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EB7" w:rsidRDefault="00F64EB7" w:rsidP="00F64EB7">
      <w:pPr>
        <w:jc w:val="center"/>
        <w:rPr>
          <w:b/>
          <w:color w:val="538135" w:themeColor="accent6" w:themeShade="BF"/>
          <w:sz w:val="32"/>
        </w:rPr>
      </w:pPr>
      <w:r>
        <w:rPr>
          <w:b/>
          <w:color w:val="538135" w:themeColor="accent6" w:themeShade="BF"/>
          <w:sz w:val="32"/>
        </w:rPr>
        <w:t>Комисия по качество на Факултет</w:t>
      </w:r>
      <w:r w:rsidRPr="00096E86">
        <w:rPr>
          <w:b/>
          <w:color w:val="538135" w:themeColor="accent6" w:themeShade="BF"/>
          <w:sz w:val="32"/>
        </w:rPr>
        <w:t xml:space="preserve"> по обществено здравеопазване</w:t>
      </w:r>
      <w:r>
        <w:rPr>
          <w:b/>
          <w:color w:val="538135" w:themeColor="accent6" w:themeShade="BF"/>
          <w:sz w:val="32"/>
        </w:rPr>
        <w:t>, приета на ФС</w:t>
      </w:r>
      <w:r w:rsidR="008F18FA">
        <w:rPr>
          <w:b/>
          <w:color w:val="538135" w:themeColor="accent6" w:themeShade="BF"/>
          <w:sz w:val="32"/>
        </w:rPr>
        <w:t xml:space="preserve"> на</w:t>
      </w:r>
      <w:bookmarkStart w:id="0" w:name="_GoBack"/>
      <w:bookmarkEnd w:id="0"/>
      <w:r>
        <w:rPr>
          <w:b/>
          <w:color w:val="538135" w:themeColor="accent6" w:themeShade="BF"/>
          <w:sz w:val="32"/>
        </w:rPr>
        <w:t xml:space="preserve"> 25.09.2020г.</w:t>
      </w:r>
    </w:p>
    <w:p w:rsidR="00F64EB7" w:rsidRPr="00F53779" w:rsidRDefault="00F64EB7" w:rsidP="00F64EB7">
      <w:pPr>
        <w:rPr>
          <w:b/>
          <w:color w:val="538135" w:themeColor="accent6" w:themeShade="BF"/>
          <w:sz w:val="32"/>
        </w:rPr>
      </w:pPr>
    </w:p>
    <w:tbl>
      <w:tblPr>
        <w:tblStyle w:val="GridTable4-Accent6"/>
        <w:tblW w:w="5000" w:type="pct"/>
        <w:jc w:val="center"/>
        <w:tblLook w:val="04A0" w:firstRow="1" w:lastRow="0" w:firstColumn="1" w:lastColumn="0" w:noHBand="0" w:noVBand="1"/>
      </w:tblPr>
      <w:tblGrid>
        <w:gridCol w:w="836"/>
        <w:gridCol w:w="4281"/>
        <w:gridCol w:w="4279"/>
      </w:tblGrid>
      <w:tr w:rsidR="009E6CBE" w:rsidRPr="00096E86" w:rsidTr="009E6C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pct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E6CBE" w:rsidRPr="00096E86" w:rsidRDefault="009E6CBE" w:rsidP="00674424">
            <w:pPr>
              <w:rPr>
                <w:sz w:val="24"/>
                <w:szCs w:val="24"/>
              </w:rPr>
            </w:pPr>
            <w:r w:rsidRPr="00096E86">
              <w:rPr>
                <w:sz w:val="24"/>
                <w:szCs w:val="24"/>
              </w:rPr>
              <w:t>№</w:t>
            </w:r>
          </w:p>
        </w:tc>
        <w:tc>
          <w:tcPr>
            <w:tcW w:w="2278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E6CBE" w:rsidRPr="00096E86" w:rsidRDefault="009E6CBE" w:rsidP="006744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96E86">
              <w:rPr>
                <w:sz w:val="24"/>
                <w:szCs w:val="24"/>
              </w:rPr>
              <w:t>Имена</w:t>
            </w:r>
          </w:p>
        </w:tc>
        <w:tc>
          <w:tcPr>
            <w:tcW w:w="2277" w:type="pct"/>
            <w:tcBorders>
              <w:left w:val="single" w:sz="4" w:space="0" w:color="FFFFFF" w:themeColor="background1"/>
            </w:tcBorders>
          </w:tcPr>
          <w:p w:rsidR="009E6CBE" w:rsidRPr="00096E86" w:rsidRDefault="009E6CBE" w:rsidP="006744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96E86">
              <w:rPr>
                <w:sz w:val="24"/>
                <w:szCs w:val="24"/>
              </w:rPr>
              <w:t>Катедра</w:t>
            </w:r>
          </w:p>
        </w:tc>
      </w:tr>
      <w:tr w:rsidR="009E6CBE" w:rsidRPr="00096E86" w:rsidTr="009E6C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3" w:type="pct"/>
            <w:gridSpan w:val="2"/>
          </w:tcPr>
          <w:p w:rsidR="009E6CBE" w:rsidRPr="00096E86" w:rsidRDefault="009E6CBE" w:rsidP="00674424">
            <w:pPr>
              <w:rPr>
                <w:sz w:val="24"/>
                <w:szCs w:val="24"/>
              </w:rPr>
            </w:pPr>
            <w:r w:rsidRPr="00096E86">
              <w:rPr>
                <w:sz w:val="24"/>
                <w:szCs w:val="24"/>
              </w:rPr>
              <w:t xml:space="preserve">Председател:  </w:t>
            </w:r>
          </w:p>
        </w:tc>
        <w:tc>
          <w:tcPr>
            <w:tcW w:w="2277" w:type="pct"/>
          </w:tcPr>
          <w:p w:rsidR="009E6CBE" w:rsidRPr="00096E86" w:rsidRDefault="009E6CBE" w:rsidP="00674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E6CBE" w:rsidRPr="00096E86" w:rsidTr="009E6CB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pct"/>
          </w:tcPr>
          <w:p w:rsidR="009E6CBE" w:rsidRPr="00D87375" w:rsidRDefault="009E6CBE" w:rsidP="00F54E95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78" w:type="pct"/>
          </w:tcPr>
          <w:p w:rsidR="009E6CBE" w:rsidRPr="00D87375" w:rsidRDefault="009E6CBE" w:rsidP="00F54E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87375">
              <w:rPr>
                <w:rFonts w:eastAsia="Times New Roman" w:cstheme="minorHAnsi"/>
                <w:color w:val="000000"/>
                <w:sz w:val="24"/>
                <w:szCs w:val="24"/>
              </w:rPr>
              <w:t>П</w:t>
            </w:r>
            <w:proofErr w:type="spellStart"/>
            <w:r w:rsidRPr="00D8737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роф</w:t>
            </w:r>
            <w:proofErr w:type="spellEnd"/>
            <w:r w:rsidRPr="00D8737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. Теодора </w:t>
            </w:r>
            <w:proofErr w:type="spellStart"/>
            <w:r w:rsidRPr="00D8737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Димитрова</w:t>
            </w:r>
            <w:proofErr w:type="spellEnd"/>
            <w:r w:rsidRPr="00D8737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8737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д.м</w:t>
            </w:r>
            <w:proofErr w:type="spellEnd"/>
            <w:r w:rsidRPr="00D8737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277" w:type="pct"/>
          </w:tcPr>
          <w:p w:rsidR="009E6CBE" w:rsidRPr="00D87375" w:rsidRDefault="009E6CBE" w:rsidP="00F54E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87375">
              <w:rPr>
                <w:rFonts w:cstheme="minorHAnsi"/>
                <w:sz w:val="24"/>
                <w:szCs w:val="24"/>
              </w:rPr>
              <w:t>Катедра хигиена и епидемиология​</w:t>
            </w:r>
          </w:p>
        </w:tc>
      </w:tr>
      <w:tr w:rsidR="009E6CBE" w:rsidRPr="00096E86" w:rsidTr="009E6C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3" w:type="pct"/>
            <w:gridSpan w:val="2"/>
          </w:tcPr>
          <w:p w:rsidR="009E6CBE" w:rsidRPr="00D87375" w:rsidRDefault="009E6CBE" w:rsidP="00D87375">
            <w:pPr>
              <w:pStyle w:val="ListParagraph"/>
              <w:spacing w:line="240" w:lineRule="auto"/>
              <w:ind w:left="3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87375">
              <w:rPr>
                <w:rFonts w:asciiTheme="minorHAnsi" w:hAnsiTheme="minorHAnsi" w:cstheme="minorHAnsi"/>
                <w:sz w:val="24"/>
                <w:szCs w:val="24"/>
              </w:rPr>
              <w:t xml:space="preserve">Членове: </w:t>
            </w:r>
          </w:p>
        </w:tc>
        <w:tc>
          <w:tcPr>
            <w:tcW w:w="2277" w:type="pct"/>
          </w:tcPr>
          <w:p w:rsidR="009E6CBE" w:rsidRPr="00D87375" w:rsidRDefault="009E6CBE" w:rsidP="00F54E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9E6CBE" w:rsidRPr="00096E86" w:rsidTr="009E6CB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pct"/>
          </w:tcPr>
          <w:p w:rsidR="009E6CBE" w:rsidRPr="00D87375" w:rsidRDefault="009E6CBE" w:rsidP="00F54E95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78" w:type="pct"/>
          </w:tcPr>
          <w:p w:rsidR="009E6CBE" w:rsidRPr="00D87375" w:rsidRDefault="009E6CBE" w:rsidP="00F54E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87375">
              <w:rPr>
                <w:rFonts w:cstheme="minorHAnsi"/>
                <w:sz w:val="24"/>
                <w:szCs w:val="24"/>
              </w:rPr>
              <w:t xml:space="preserve">Проф. д-р Лора Георгиева, </w:t>
            </w:r>
            <w:proofErr w:type="spellStart"/>
            <w:r w:rsidRPr="00D87375">
              <w:rPr>
                <w:rFonts w:cstheme="minorHAnsi"/>
                <w:sz w:val="24"/>
                <w:szCs w:val="24"/>
              </w:rPr>
              <w:t>д.м</w:t>
            </w:r>
            <w:proofErr w:type="spellEnd"/>
            <w:r w:rsidRPr="00D8737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277" w:type="pct"/>
          </w:tcPr>
          <w:p w:rsidR="009E6CBE" w:rsidRPr="00D87375" w:rsidRDefault="009E6CBE" w:rsidP="00F54E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87375">
              <w:rPr>
                <w:rFonts w:cstheme="minorHAnsi"/>
                <w:sz w:val="24"/>
                <w:szCs w:val="24"/>
              </w:rPr>
              <w:t>Катедра по социална медицина и организация на здравеопазването</w:t>
            </w:r>
          </w:p>
        </w:tc>
      </w:tr>
      <w:tr w:rsidR="009E6CBE" w:rsidRPr="00096E86" w:rsidTr="009E6C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pct"/>
          </w:tcPr>
          <w:p w:rsidR="009E6CBE" w:rsidRPr="00D87375" w:rsidRDefault="009E6CBE" w:rsidP="00F54E95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78" w:type="pct"/>
          </w:tcPr>
          <w:p w:rsidR="009E6CBE" w:rsidRPr="00D87375" w:rsidRDefault="009E6CBE" w:rsidP="00F54E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87375">
              <w:rPr>
                <w:rFonts w:cstheme="minorHAnsi"/>
                <w:sz w:val="24"/>
                <w:szCs w:val="24"/>
              </w:rPr>
              <w:t xml:space="preserve">Проф. Силвия Борисова, </w:t>
            </w:r>
            <w:proofErr w:type="spellStart"/>
            <w:r w:rsidRPr="00D87375">
              <w:rPr>
                <w:rFonts w:cstheme="minorHAnsi"/>
                <w:sz w:val="24"/>
                <w:szCs w:val="24"/>
              </w:rPr>
              <w:t>д.оз.н</w:t>
            </w:r>
            <w:proofErr w:type="spellEnd"/>
            <w:r w:rsidRPr="00D8737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277" w:type="pct"/>
          </w:tcPr>
          <w:p w:rsidR="009E6CBE" w:rsidRPr="00D87375" w:rsidRDefault="009E6CBE" w:rsidP="00F54E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87375">
              <w:rPr>
                <w:rFonts w:cstheme="minorHAnsi"/>
                <w:sz w:val="24"/>
                <w:szCs w:val="24"/>
              </w:rPr>
              <w:t>Катедра  по здравни грижи</w:t>
            </w:r>
          </w:p>
        </w:tc>
      </w:tr>
      <w:tr w:rsidR="009E6CBE" w:rsidRPr="00096E86" w:rsidTr="009E6CB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pct"/>
          </w:tcPr>
          <w:p w:rsidR="009E6CBE" w:rsidRPr="00D87375" w:rsidRDefault="009E6CBE" w:rsidP="00F54E95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78" w:type="pct"/>
          </w:tcPr>
          <w:p w:rsidR="009E6CBE" w:rsidRPr="00D87375" w:rsidRDefault="009E6CBE" w:rsidP="00F54E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87375">
              <w:rPr>
                <w:rFonts w:cstheme="minorHAnsi"/>
                <w:sz w:val="24"/>
                <w:szCs w:val="24"/>
              </w:rPr>
              <w:t xml:space="preserve">Проф. д-р Зорница Златарова, </w:t>
            </w:r>
            <w:proofErr w:type="spellStart"/>
            <w:r w:rsidRPr="00D87375">
              <w:rPr>
                <w:rFonts w:cstheme="minorHAnsi"/>
                <w:sz w:val="24"/>
                <w:szCs w:val="24"/>
              </w:rPr>
              <w:t>д.м.н</w:t>
            </w:r>
            <w:proofErr w:type="spellEnd"/>
            <w:r w:rsidRPr="00D8737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277" w:type="pct"/>
          </w:tcPr>
          <w:p w:rsidR="009E6CBE" w:rsidRPr="00D87375" w:rsidRDefault="009E6CBE" w:rsidP="00F54E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87375">
              <w:rPr>
                <w:rFonts w:cstheme="minorHAnsi"/>
                <w:sz w:val="24"/>
                <w:szCs w:val="24"/>
              </w:rPr>
              <w:t>Катедра по физиотерапия, рехабилитация, морелечение и професионални заболявания</w:t>
            </w:r>
          </w:p>
        </w:tc>
      </w:tr>
      <w:tr w:rsidR="009E6CBE" w:rsidRPr="00096E86" w:rsidTr="009E6C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pct"/>
          </w:tcPr>
          <w:p w:rsidR="009E6CBE" w:rsidRPr="00D87375" w:rsidRDefault="009E6CBE" w:rsidP="00F54E95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78" w:type="pct"/>
          </w:tcPr>
          <w:p w:rsidR="009E6CBE" w:rsidRPr="00D87375" w:rsidRDefault="009E6CBE" w:rsidP="00F54E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87375">
              <w:rPr>
                <w:rFonts w:cstheme="minorHAnsi"/>
                <w:sz w:val="24"/>
                <w:szCs w:val="24"/>
              </w:rPr>
              <w:t>Доц. Николина Радева, доктор</w:t>
            </w:r>
          </w:p>
        </w:tc>
        <w:tc>
          <w:tcPr>
            <w:tcW w:w="2277" w:type="pct"/>
          </w:tcPr>
          <w:p w:rsidR="009E6CBE" w:rsidRPr="00D87375" w:rsidRDefault="009E6CBE" w:rsidP="00F54E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87375">
              <w:rPr>
                <w:rFonts w:cstheme="minorHAnsi"/>
                <w:sz w:val="24"/>
                <w:szCs w:val="24"/>
              </w:rPr>
              <w:t>Катедрата по медицина на бедствените ситуации и морска медицина</w:t>
            </w:r>
          </w:p>
        </w:tc>
      </w:tr>
      <w:tr w:rsidR="009E6CBE" w:rsidRPr="00096E86" w:rsidTr="009E6CB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pct"/>
          </w:tcPr>
          <w:p w:rsidR="009E6CBE" w:rsidRPr="00D87375" w:rsidRDefault="009E6CBE" w:rsidP="00F54E95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78" w:type="pct"/>
          </w:tcPr>
          <w:p w:rsidR="009E6CBE" w:rsidRPr="00D87375" w:rsidRDefault="009E6CBE" w:rsidP="00F54E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87375">
              <w:rPr>
                <w:rFonts w:cstheme="minorHAnsi"/>
                <w:sz w:val="24"/>
                <w:szCs w:val="24"/>
              </w:rPr>
              <w:t xml:space="preserve">Доц. Станислава Павлова, </w:t>
            </w:r>
            <w:proofErr w:type="spellStart"/>
            <w:r w:rsidRPr="00D87375">
              <w:rPr>
                <w:rFonts w:cstheme="minorHAnsi"/>
                <w:sz w:val="24"/>
                <w:szCs w:val="24"/>
              </w:rPr>
              <w:t>д.м</w:t>
            </w:r>
            <w:proofErr w:type="spellEnd"/>
            <w:r w:rsidRPr="00D8737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277" w:type="pct"/>
          </w:tcPr>
          <w:p w:rsidR="009E6CBE" w:rsidRPr="00D87375" w:rsidRDefault="009E6CBE" w:rsidP="00F54E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87375">
              <w:rPr>
                <w:rFonts w:cstheme="minorHAnsi"/>
                <w:sz w:val="24"/>
                <w:szCs w:val="24"/>
              </w:rPr>
              <w:t>Катедра по логопедия и медицинска педагогика</w:t>
            </w:r>
          </w:p>
        </w:tc>
      </w:tr>
      <w:tr w:rsidR="009E6CBE" w:rsidRPr="00096E86" w:rsidTr="009E6C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pct"/>
          </w:tcPr>
          <w:p w:rsidR="009E6CBE" w:rsidRPr="00D87375" w:rsidRDefault="009E6CBE" w:rsidP="00F54E95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78" w:type="pct"/>
          </w:tcPr>
          <w:p w:rsidR="009E6CBE" w:rsidRPr="00D87375" w:rsidRDefault="009E6CBE" w:rsidP="00F54E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87375">
              <w:rPr>
                <w:rFonts w:cstheme="minorHAnsi"/>
                <w:sz w:val="24"/>
                <w:szCs w:val="24"/>
              </w:rPr>
              <w:t xml:space="preserve">Гл. ас. Николай Михайлов, </w:t>
            </w:r>
            <w:proofErr w:type="spellStart"/>
            <w:r w:rsidRPr="00D87375">
              <w:rPr>
                <w:rFonts w:cstheme="minorHAnsi"/>
                <w:sz w:val="24"/>
                <w:szCs w:val="24"/>
              </w:rPr>
              <w:t>д.с</w:t>
            </w:r>
            <w:proofErr w:type="spellEnd"/>
            <w:r w:rsidRPr="00D8737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277" w:type="pct"/>
          </w:tcPr>
          <w:p w:rsidR="009E6CBE" w:rsidRPr="00D87375" w:rsidRDefault="009E6CBE" w:rsidP="00F54E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87375">
              <w:rPr>
                <w:rFonts w:cstheme="minorHAnsi"/>
                <w:sz w:val="24"/>
                <w:szCs w:val="24"/>
              </w:rPr>
              <w:t>Катедра по икономика и управление на здравеопазването</w:t>
            </w:r>
          </w:p>
        </w:tc>
      </w:tr>
      <w:tr w:rsidR="009E6CBE" w:rsidRPr="00096E86" w:rsidTr="009E6CB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pct"/>
          </w:tcPr>
          <w:p w:rsidR="009E6CBE" w:rsidRPr="00D87375" w:rsidRDefault="009E6CBE" w:rsidP="00F54E95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78" w:type="pct"/>
          </w:tcPr>
          <w:p w:rsidR="009E6CBE" w:rsidRPr="00D87375" w:rsidRDefault="009E6CBE" w:rsidP="00F54E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87375">
              <w:rPr>
                <w:rFonts w:cstheme="minorHAnsi"/>
                <w:sz w:val="24"/>
                <w:szCs w:val="24"/>
              </w:rPr>
              <w:t xml:space="preserve">Ас. Нели </w:t>
            </w:r>
            <w:proofErr w:type="spellStart"/>
            <w:r w:rsidRPr="00D87375">
              <w:rPr>
                <w:rFonts w:cstheme="minorHAnsi"/>
                <w:sz w:val="24"/>
                <w:szCs w:val="24"/>
              </w:rPr>
              <w:t>Зафироска</w:t>
            </w:r>
            <w:proofErr w:type="spellEnd"/>
          </w:p>
        </w:tc>
        <w:tc>
          <w:tcPr>
            <w:tcW w:w="2277" w:type="pct"/>
          </w:tcPr>
          <w:p w:rsidR="009E6CBE" w:rsidRPr="00D87375" w:rsidRDefault="009E6CBE" w:rsidP="00F54E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87375">
              <w:rPr>
                <w:rFonts w:cstheme="minorHAnsi"/>
                <w:sz w:val="24"/>
                <w:szCs w:val="24"/>
              </w:rPr>
              <w:t>Катедра по медицинска апаратура, електронни и информационни технологии в здравеопазването</w:t>
            </w:r>
          </w:p>
        </w:tc>
      </w:tr>
      <w:tr w:rsidR="009E6CBE" w:rsidRPr="00096E86" w:rsidTr="009E6C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pct"/>
          </w:tcPr>
          <w:p w:rsidR="009E6CBE" w:rsidRPr="00D87375" w:rsidRDefault="009E6CBE" w:rsidP="00F54E95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78" w:type="pct"/>
          </w:tcPr>
          <w:p w:rsidR="009E6CBE" w:rsidRPr="00D87375" w:rsidRDefault="009E6CBE" w:rsidP="00F54E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87375">
              <w:rPr>
                <w:rFonts w:cstheme="minorHAnsi"/>
                <w:sz w:val="24"/>
                <w:szCs w:val="24"/>
              </w:rPr>
              <w:t xml:space="preserve">Проф. д-р Силва Петева Андонова-Атанасова, </w:t>
            </w:r>
            <w:proofErr w:type="spellStart"/>
            <w:r w:rsidRPr="00D87375">
              <w:rPr>
                <w:rFonts w:cstheme="minorHAnsi"/>
                <w:sz w:val="24"/>
                <w:szCs w:val="24"/>
              </w:rPr>
              <w:t>д.м.н</w:t>
            </w:r>
            <w:proofErr w:type="spellEnd"/>
            <w:r w:rsidRPr="00D8737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277" w:type="pct"/>
          </w:tcPr>
          <w:p w:rsidR="009E6CBE" w:rsidRPr="00D87375" w:rsidRDefault="009E6CBE" w:rsidP="00F54E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87375">
              <w:rPr>
                <w:rFonts w:cstheme="minorHAnsi"/>
                <w:sz w:val="24"/>
                <w:szCs w:val="24"/>
              </w:rPr>
              <w:t>Изпълнителен директор на УМБАЛ „Св. Марина“ – Варна – потребител на кадри</w:t>
            </w:r>
          </w:p>
        </w:tc>
      </w:tr>
      <w:tr w:rsidR="009E6CBE" w:rsidRPr="00096E86" w:rsidTr="009E6CB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pct"/>
          </w:tcPr>
          <w:p w:rsidR="009E6CBE" w:rsidRPr="00D87375" w:rsidRDefault="009E6CBE" w:rsidP="00F54E95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78" w:type="pct"/>
          </w:tcPr>
          <w:p w:rsidR="009E6CBE" w:rsidRPr="00D87375" w:rsidRDefault="009E6CBE" w:rsidP="00F54E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87375">
              <w:rPr>
                <w:rFonts w:cstheme="minorHAnsi"/>
                <w:sz w:val="24"/>
                <w:szCs w:val="24"/>
              </w:rPr>
              <w:t>Представител на докторантите от ФОЗ</w:t>
            </w:r>
          </w:p>
        </w:tc>
        <w:tc>
          <w:tcPr>
            <w:tcW w:w="2277" w:type="pct"/>
          </w:tcPr>
          <w:p w:rsidR="009E6CBE" w:rsidRPr="00D87375" w:rsidRDefault="009E6CBE" w:rsidP="00F54E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9E6CBE" w:rsidRPr="00096E86" w:rsidTr="009E6C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pct"/>
          </w:tcPr>
          <w:p w:rsidR="009E6CBE" w:rsidRPr="00D87375" w:rsidRDefault="009E6CBE" w:rsidP="00F54E95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78" w:type="pct"/>
          </w:tcPr>
          <w:p w:rsidR="009E6CBE" w:rsidRPr="00D87375" w:rsidRDefault="009E6CBE" w:rsidP="00F54E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87375">
              <w:rPr>
                <w:rFonts w:cstheme="minorHAnsi"/>
                <w:sz w:val="24"/>
                <w:szCs w:val="24"/>
              </w:rPr>
              <w:t>Представител на студентите от ФОЗ</w:t>
            </w:r>
          </w:p>
        </w:tc>
        <w:tc>
          <w:tcPr>
            <w:tcW w:w="2277" w:type="pct"/>
          </w:tcPr>
          <w:p w:rsidR="009E6CBE" w:rsidRPr="00D87375" w:rsidRDefault="009E6CBE" w:rsidP="00F54E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</w:tbl>
    <w:p w:rsidR="00F64EB7" w:rsidRDefault="00F64EB7" w:rsidP="000E7049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val="en-US"/>
        </w:rPr>
      </w:pPr>
    </w:p>
    <w:p w:rsidR="00F64EB7" w:rsidRDefault="00F64EB7" w:rsidP="000E7049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val="en-US"/>
        </w:rPr>
      </w:pPr>
    </w:p>
    <w:p w:rsidR="00F64EB7" w:rsidRDefault="00F64EB7" w:rsidP="000E7049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val="en-US"/>
        </w:rPr>
      </w:pPr>
    </w:p>
    <w:p w:rsidR="00F64EB7" w:rsidRDefault="00F64EB7" w:rsidP="000E7049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val="en-US"/>
        </w:rPr>
      </w:pPr>
    </w:p>
    <w:sectPr w:rsidR="00F64EB7" w:rsidSect="009E6CB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02B32"/>
    <w:multiLevelType w:val="hybridMultilevel"/>
    <w:tmpl w:val="9D5A17A8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3DD"/>
    <w:rsid w:val="0005502F"/>
    <w:rsid w:val="000E7049"/>
    <w:rsid w:val="006538AE"/>
    <w:rsid w:val="00766157"/>
    <w:rsid w:val="0080562C"/>
    <w:rsid w:val="008F18FA"/>
    <w:rsid w:val="009E6CBE"/>
    <w:rsid w:val="00AD02B8"/>
    <w:rsid w:val="00C73B63"/>
    <w:rsid w:val="00D87375"/>
    <w:rsid w:val="00DD25DC"/>
    <w:rsid w:val="00DF43DD"/>
    <w:rsid w:val="00EB28BD"/>
    <w:rsid w:val="00F54E95"/>
    <w:rsid w:val="00F6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E23C7"/>
  <w15:chartTrackingRefBased/>
  <w15:docId w15:val="{038AAEF7-0EA4-4F32-8A63-B7A1C1E9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EB7"/>
    <w:pPr>
      <w:spacing w:after="0" w:line="276" w:lineRule="auto"/>
      <w:ind w:left="720"/>
      <w:contextualSpacing/>
      <w:jc w:val="both"/>
    </w:pPr>
    <w:rPr>
      <w:rFonts w:ascii="Calibri" w:eastAsia="Calibri" w:hAnsi="Calibri" w:cs="Times New Roman"/>
    </w:rPr>
  </w:style>
  <w:style w:type="table" w:styleId="GridTable4-Accent6">
    <w:name w:val="Grid Table 4 Accent 6"/>
    <w:basedOn w:val="TableNormal"/>
    <w:uiPriority w:val="49"/>
    <w:rsid w:val="00F64EB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7661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7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Теодора Станева Русева</dc:creator>
  <cp:keywords/>
  <dc:description/>
  <cp:lastModifiedBy>Теодора Станева Русева</cp:lastModifiedBy>
  <cp:revision>9</cp:revision>
  <dcterms:created xsi:type="dcterms:W3CDTF">2020-09-28T06:03:00Z</dcterms:created>
  <dcterms:modified xsi:type="dcterms:W3CDTF">2020-09-28T07:05:00Z</dcterms:modified>
</cp:coreProperties>
</file>