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2CB" w:rsidRDefault="004472CB" w:rsidP="004472CB">
      <w:pPr>
        <w:spacing w:line="240" w:lineRule="auto"/>
        <w:jc w:val="center"/>
        <w:rPr>
          <w:rFonts w:eastAsia="Times New Roman"/>
          <w:b/>
          <w:bCs/>
          <w:color w:val="2E74B5" w:themeColor="accent1" w:themeShade="BF"/>
          <w:kern w:val="24"/>
          <w:sz w:val="32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472CB">
        <w:rPr>
          <w:rFonts w:eastAsia="Times New Roman"/>
          <w:b/>
          <w:bCs/>
          <w:color w:val="2E74B5" w:themeColor="accent1" w:themeShade="BF"/>
          <w:kern w:val="24"/>
          <w:sz w:val="32"/>
          <w:szCs w:val="24"/>
          <w14:textOutline w14:w="0" w14:cap="flat" w14:cmpd="sng" w14:algn="ctr">
            <w14:noFill/>
            <w14:prstDash w14:val="solid"/>
            <w14:round/>
          </w14:textOutline>
        </w:rPr>
        <w:t>Комисия по качеството на Факултет по медицина</w:t>
      </w:r>
      <w:r w:rsidR="00754BD5">
        <w:rPr>
          <w:rFonts w:eastAsia="Times New Roman"/>
          <w:b/>
          <w:bCs/>
          <w:color w:val="2E74B5" w:themeColor="accent1" w:themeShade="BF"/>
          <w:kern w:val="24"/>
          <w:sz w:val="32"/>
          <w:szCs w:val="24"/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754BD5" w:rsidRDefault="00754BD5" w:rsidP="004472CB">
      <w:pPr>
        <w:spacing w:line="240" w:lineRule="auto"/>
        <w:jc w:val="center"/>
        <w:rPr>
          <w:rFonts w:eastAsia="Times New Roman"/>
          <w:b/>
          <w:bCs/>
          <w:color w:val="2E74B5" w:themeColor="accent1" w:themeShade="BF"/>
          <w:kern w:val="24"/>
          <w:sz w:val="32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/>
          <w:b/>
          <w:bCs/>
          <w:color w:val="2E74B5" w:themeColor="accent1" w:themeShade="BF"/>
          <w:kern w:val="24"/>
          <w:sz w:val="32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Приета на ФС на Факултета по медицина </w:t>
      </w:r>
    </w:p>
    <w:p w:rsidR="00754BD5" w:rsidRPr="004472CB" w:rsidRDefault="00754BD5" w:rsidP="004472CB">
      <w:pPr>
        <w:spacing w:line="240" w:lineRule="auto"/>
        <w:jc w:val="center"/>
        <w:rPr>
          <w:rFonts w:eastAsia="Times New Roman"/>
          <w:b/>
          <w:bCs/>
          <w:color w:val="2E74B5" w:themeColor="accent1" w:themeShade="BF"/>
          <w:kern w:val="24"/>
          <w:sz w:val="32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/>
          <w:b/>
          <w:bCs/>
          <w:color w:val="2E74B5" w:themeColor="accent1" w:themeShade="BF"/>
          <w:kern w:val="24"/>
          <w:sz w:val="32"/>
          <w:szCs w:val="24"/>
          <w14:textOutline w14:w="0" w14:cap="flat" w14:cmpd="sng" w14:algn="ctr">
            <w14:noFill/>
            <w14:prstDash w14:val="solid"/>
            <w14:round/>
          </w14:textOutline>
        </w:rPr>
        <w:t>с Протокол № 3/25.04.2018г.</w:t>
      </w:r>
    </w:p>
    <w:p w:rsidR="004472CB" w:rsidRPr="004472CB" w:rsidRDefault="004472CB" w:rsidP="004472CB">
      <w:pPr>
        <w:spacing w:line="240" w:lineRule="auto"/>
        <w:jc w:val="center"/>
        <w:rPr>
          <w:rFonts w:eastAsia="Times New Roman"/>
          <w:b/>
          <w:bCs/>
          <w:color w:val="2E74B5" w:themeColor="accent1" w:themeShade="BF"/>
          <w:kern w:val="24"/>
          <w:sz w:val="32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558"/>
        <w:gridCol w:w="4886"/>
        <w:gridCol w:w="3551"/>
      </w:tblGrid>
      <w:tr w:rsidR="004472CB" w:rsidRPr="004472CB" w:rsidTr="004A4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4472CB" w:rsidRPr="004472CB" w:rsidRDefault="004472CB" w:rsidP="0022523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472CB">
              <w:rPr>
                <w:sz w:val="24"/>
                <w:szCs w:val="24"/>
              </w:rPr>
              <w:t>№</w:t>
            </w:r>
          </w:p>
        </w:tc>
        <w:tc>
          <w:tcPr>
            <w:tcW w:w="4886" w:type="dxa"/>
          </w:tcPr>
          <w:p w:rsidR="004472CB" w:rsidRPr="004472CB" w:rsidRDefault="004472CB" w:rsidP="0022523B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72CB">
              <w:rPr>
                <w:sz w:val="24"/>
                <w:szCs w:val="24"/>
              </w:rPr>
              <w:t>Имена</w:t>
            </w:r>
          </w:p>
        </w:tc>
        <w:tc>
          <w:tcPr>
            <w:tcW w:w="3551" w:type="dxa"/>
          </w:tcPr>
          <w:p w:rsidR="004472CB" w:rsidRPr="004472CB" w:rsidRDefault="004472CB" w:rsidP="0022523B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72CB">
              <w:rPr>
                <w:sz w:val="24"/>
                <w:szCs w:val="24"/>
              </w:rPr>
              <w:t>Катедра</w:t>
            </w:r>
          </w:p>
        </w:tc>
      </w:tr>
      <w:tr w:rsidR="004472CB" w:rsidRPr="004472CB" w:rsidTr="004A4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4" w:type="dxa"/>
            <w:gridSpan w:val="2"/>
          </w:tcPr>
          <w:p w:rsidR="004472CB" w:rsidRPr="004472CB" w:rsidRDefault="004472CB" w:rsidP="0022523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472CB">
              <w:rPr>
                <w:sz w:val="24"/>
                <w:szCs w:val="24"/>
              </w:rPr>
              <w:t>Председател</w:t>
            </w:r>
          </w:p>
        </w:tc>
        <w:tc>
          <w:tcPr>
            <w:tcW w:w="3551" w:type="dxa"/>
          </w:tcPr>
          <w:p w:rsidR="004472CB" w:rsidRPr="004472CB" w:rsidRDefault="004472CB" w:rsidP="0022523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472CB" w:rsidRPr="004472CB" w:rsidTr="004A4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4472CB" w:rsidRPr="004472CB" w:rsidRDefault="004472CB" w:rsidP="0022523B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86" w:type="dxa"/>
          </w:tcPr>
          <w:p w:rsidR="004472CB" w:rsidRPr="00754BD5" w:rsidRDefault="004472CB" w:rsidP="0022523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4BD5">
              <w:rPr>
                <w:rFonts w:asciiTheme="minorHAnsi" w:hAnsiTheme="minorHAnsi" w:cstheme="minorHAnsi"/>
                <w:sz w:val="24"/>
                <w:szCs w:val="24"/>
              </w:rPr>
              <w:t xml:space="preserve">Проф. д-р Виолета Йотова, </w:t>
            </w:r>
            <w:proofErr w:type="spellStart"/>
            <w:r w:rsidRPr="00754BD5">
              <w:rPr>
                <w:rFonts w:asciiTheme="minorHAnsi" w:hAnsiTheme="minorHAnsi" w:cstheme="minorHAnsi"/>
                <w:sz w:val="24"/>
                <w:szCs w:val="24"/>
              </w:rPr>
              <w:t>д.м.н</w:t>
            </w:r>
            <w:proofErr w:type="spellEnd"/>
          </w:p>
        </w:tc>
        <w:tc>
          <w:tcPr>
            <w:tcW w:w="3551" w:type="dxa"/>
          </w:tcPr>
          <w:p w:rsidR="004472CB" w:rsidRPr="00754BD5" w:rsidRDefault="004472CB" w:rsidP="0022523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4BD5">
              <w:rPr>
                <w:rFonts w:asciiTheme="minorHAnsi" w:hAnsiTheme="minorHAnsi" w:cstheme="minorHAnsi"/>
                <w:sz w:val="24"/>
                <w:szCs w:val="24"/>
              </w:rPr>
              <w:t>Катедра по педиатрия</w:t>
            </w:r>
          </w:p>
        </w:tc>
      </w:tr>
      <w:tr w:rsidR="004472CB" w:rsidRPr="004472CB" w:rsidTr="004A4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4" w:type="dxa"/>
            <w:gridSpan w:val="2"/>
          </w:tcPr>
          <w:p w:rsidR="004472CB" w:rsidRPr="00754BD5" w:rsidRDefault="004472CB" w:rsidP="0022523B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54BD5">
              <w:rPr>
                <w:rFonts w:asciiTheme="minorHAnsi" w:hAnsiTheme="minorHAnsi" w:cstheme="minorHAnsi"/>
                <w:sz w:val="24"/>
                <w:szCs w:val="24"/>
              </w:rPr>
              <w:t>Членове</w:t>
            </w:r>
          </w:p>
        </w:tc>
        <w:tc>
          <w:tcPr>
            <w:tcW w:w="3551" w:type="dxa"/>
          </w:tcPr>
          <w:p w:rsidR="004472CB" w:rsidRPr="00754BD5" w:rsidRDefault="004472CB" w:rsidP="0022523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72CB" w:rsidRPr="004472CB" w:rsidTr="004A4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4472CB" w:rsidRPr="004472CB" w:rsidRDefault="004472CB" w:rsidP="0022523B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86" w:type="dxa"/>
          </w:tcPr>
          <w:p w:rsidR="004472CB" w:rsidRPr="00754BD5" w:rsidRDefault="00760C8B" w:rsidP="00754BD5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="00754BD5" w:rsidRPr="00754BD5">
              <w:rPr>
                <w:rFonts w:asciiTheme="minorHAnsi" w:hAnsiTheme="minorHAnsi" w:cstheme="minorHAnsi"/>
                <w:sz w:val="24"/>
                <w:szCs w:val="24"/>
              </w:rPr>
              <w:t xml:space="preserve">-р Златка Димитрова – </w:t>
            </w:r>
            <w:proofErr w:type="spellStart"/>
            <w:r w:rsidR="00754BD5" w:rsidRPr="00754BD5">
              <w:rPr>
                <w:rFonts w:asciiTheme="minorHAnsi" w:hAnsiTheme="minorHAnsi" w:cstheme="minorHAnsi"/>
                <w:sz w:val="24"/>
                <w:szCs w:val="24"/>
              </w:rPr>
              <w:t>Сандулова</w:t>
            </w:r>
            <w:proofErr w:type="spellEnd"/>
            <w:r w:rsidR="00754BD5" w:rsidRPr="00754BD5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</w:p>
        </w:tc>
        <w:tc>
          <w:tcPr>
            <w:tcW w:w="3551" w:type="dxa"/>
          </w:tcPr>
          <w:p w:rsidR="004472CB" w:rsidRPr="00754BD5" w:rsidRDefault="00754BD5" w:rsidP="0022523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4BD5">
              <w:rPr>
                <w:rFonts w:asciiTheme="minorHAnsi" w:hAnsiTheme="minorHAnsi" w:cstheme="minorHAnsi"/>
                <w:sz w:val="24"/>
                <w:szCs w:val="24"/>
              </w:rPr>
              <w:t>Катедра по акушерство и гинекология</w:t>
            </w:r>
          </w:p>
        </w:tc>
      </w:tr>
      <w:tr w:rsidR="004472CB" w:rsidRPr="004472CB" w:rsidTr="004A4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4472CB" w:rsidRPr="004472CB" w:rsidRDefault="004472CB" w:rsidP="0022523B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86" w:type="dxa"/>
          </w:tcPr>
          <w:p w:rsidR="004472CB" w:rsidRPr="00754BD5" w:rsidRDefault="00760C8B" w:rsidP="00754BD5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r w:rsidR="00754BD5" w:rsidRPr="00754BD5">
              <w:rPr>
                <w:rFonts w:asciiTheme="minorHAnsi" w:hAnsiTheme="minorHAnsi" w:cstheme="minorHAnsi"/>
                <w:sz w:val="24"/>
                <w:szCs w:val="24"/>
              </w:rPr>
              <w:t xml:space="preserve">роф. д-р Димитър Райков, </w:t>
            </w:r>
            <w:proofErr w:type="spellStart"/>
            <w:r w:rsidR="00754BD5" w:rsidRPr="00754BD5">
              <w:rPr>
                <w:rFonts w:asciiTheme="minorHAnsi" w:hAnsiTheme="minorHAnsi" w:cstheme="minorHAnsi"/>
                <w:sz w:val="24"/>
                <w:szCs w:val="24"/>
              </w:rPr>
              <w:t>д.м</w:t>
            </w:r>
            <w:proofErr w:type="spellEnd"/>
            <w:r w:rsidR="00754BD5" w:rsidRPr="00754BD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551" w:type="dxa"/>
          </w:tcPr>
          <w:p w:rsidR="004472CB" w:rsidRPr="00754BD5" w:rsidRDefault="004472CB" w:rsidP="0022523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4BD5">
              <w:rPr>
                <w:rFonts w:asciiTheme="minorHAnsi" w:hAnsiTheme="minorHAnsi" w:cstheme="minorHAnsi"/>
                <w:sz w:val="24"/>
                <w:szCs w:val="24"/>
              </w:rPr>
              <w:t>Катедра по ортопедия и травматология</w:t>
            </w:r>
          </w:p>
        </w:tc>
      </w:tr>
      <w:tr w:rsidR="004472CB" w:rsidRPr="004472CB" w:rsidTr="004A4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4472CB" w:rsidRPr="004472CB" w:rsidRDefault="004472CB" w:rsidP="0022523B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86" w:type="dxa"/>
          </w:tcPr>
          <w:p w:rsidR="004472CB" w:rsidRPr="00754BD5" w:rsidRDefault="00760C8B" w:rsidP="00754BD5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bg-BG"/>
              </w:rPr>
              <w:t>Д</w:t>
            </w:r>
            <w:bookmarkStart w:id="0" w:name="_GoBack"/>
            <w:bookmarkEnd w:id="0"/>
            <w:r w:rsidR="00754BD5" w:rsidRPr="00754BD5"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bg-BG"/>
              </w:rPr>
              <w:t xml:space="preserve">-р Радина </w:t>
            </w:r>
            <w:proofErr w:type="spellStart"/>
            <w:r w:rsidR="00754BD5" w:rsidRPr="00754BD5"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bg-BG"/>
              </w:rPr>
              <w:t>Фучиджиева</w:t>
            </w:r>
            <w:proofErr w:type="spellEnd"/>
          </w:p>
        </w:tc>
        <w:tc>
          <w:tcPr>
            <w:tcW w:w="3551" w:type="dxa"/>
          </w:tcPr>
          <w:p w:rsidR="004472CB" w:rsidRPr="00754BD5" w:rsidRDefault="004472CB" w:rsidP="0022523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4BD5">
              <w:rPr>
                <w:rFonts w:asciiTheme="minorHAnsi" w:hAnsiTheme="minorHAnsi" w:cstheme="minorHAnsi"/>
                <w:sz w:val="24"/>
                <w:szCs w:val="24"/>
              </w:rPr>
              <w:t xml:space="preserve">Катедра по нервни болести и </w:t>
            </w:r>
            <w:proofErr w:type="spellStart"/>
            <w:r w:rsidRPr="00754BD5">
              <w:rPr>
                <w:rFonts w:asciiTheme="minorHAnsi" w:hAnsiTheme="minorHAnsi" w:cstheme="minorHAnsi"/>
                <w:sz w:val="24"/>
                <w:szCs w:val="24"/>
              </w:rPr>
              <w:t>невронауки</w:t>
            </w:r>
            <w:proofErr w:type="spellEnd"/>
          </w:p>
        </w:tc>
      </w:tr>
      <w:tr w:rsidR="004472CB" w:rsidRPr="004472CB" w:rsidTr="004A4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4472CB" w:rsidRPr="004472CB" w:rsidRDefault="004472CB" w:rsidP="0022523B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86" w:type="dxa"/>
          </w:tcPr>
          <w:p w:rsidR="004472CB" w:rsidRPr="00754BD5" w:rsidRDefault="00754BD5" w:rsidP="00754BD5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4BD5">
              <w:rPr>
                <w:rFonts w:asciiTheme="minorHAnsi" w:hAnsiTheme="minorHAnsi" w:cstheme="minorHAnsi"/>
                <w:sz w:val="24"/>
                <w:szCs w:val="24"/>
              </w:rPr>
              <w:t>Проф</w:t>
            </w:r>
            <w:r w:rsidR="004472CB" w:rsidRPr="00754BD5">
              <w:rPr>
                <w:rFonts w:asciiTheme="minorHAnsi" w:hAnsiTheme="minorHAnsi" w:cstheme="minorHAnsi"/>
                <w:sz w:val="24"/>
                <w:szCs w:val="24"/>
              </w:rPr>
              <w:t xml:space="preserve">. д-р Румен Ненков, </w:t>
            </w:r>
            <w:proofErr w:type="spellStart"/>
            <w:r w:rsidR="004472CB" w:rsidRPr="00754BD5">
              <w:rPr>
                <w:rFonts w:asciiTheme="minorHAnsi" w:hAnsiTheme="minorHAnsi" w:cstheme="minorHAnsi"/>
                <w:sz w:val="24"/>
                <w:szCs w:val="24"/>
              </w:rPr>
              <w:t>д.м</w:t>
            </w:r>
            <w:proofErr w:type="spellEnd"/>
            <w:r w:rsidR="004472CB" w:rsidRPr="00754BD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551" w:type="dxa"/>
          </w:tcPr>
          <w:p w:rsidR="004472CB" w:rsidRPr="00754BD5" w:rsidRDefault="004472CB" w:rsidP="0022523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4BD5">
              <w:rPr>
                <w:rFonts w:asciiTheme="minorHAnsi" w:hAnsiTheme="minorHAnsi" w:cstheme="minorHAnsi"/>
                <w:sz w:val="24"/>
                <w:szCs w:val="24"/>
              </w:rPr>
              <w:t>Катедра по хирургически болести</w:t>
            </w:r>
          </w:p>
        </w:tc>
      </w:tr>
      <w:tr w:rsidR="004472CB" w:rsidRPr="004472CB" w:rsidTr="004A4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4472CB" w:rsidRPr="004472CB" w:rsidRDefault="004472CB" w:rsidP="0022523B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86" w:type="dxa"/>
          </w:tcPr>
          <w:p w:rsidR="004472CB" w:rsidRPr="00754BD5" w:rsidRDefault="00754BD5" w:rsidP="0022523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4BD5">
              <w:rPr>
                <w:rFonts w:asciiTheme="minorHAnsi" w:hAnsiTheme="minorHAnsi" w:cstheme="minorHAnsi"/>
                <w:sz w:val="24"/>
                <w:szCs w:val="24"/>
              </w:rPr>
              <w:t>Доц</w:t>
            </w:r>
            <w:r w:rsidR="004472CB" w:rsidRPr="00754BD5">
              <w:rPr>
                <w:rFonts w:asciiTheme="minorHAnsi" w:hAnsiTheme="minorHAnsi" w:cstheme="minorHAnsi"/>
                <w:sz w:val="24"/>
                <w:szCs w:val="24"/>
              </w:rPr>
              <w:t xml:space="preserve">. д-р Антон Тонев, </w:t>
            </w:r>
            <w:proofErr w:type="spellStart"/>
            <w:r w:rsidR="004472CB" w:rsidRPr="00754BD5">
              <w:rPr>
                <w:rFonts w:asciiTheme="minorHAnsi" w:hAnsiTheme="minorHAnsi" w:cstheme="minorHAnsi"/>
                <w:sz w:val="24"/>
                <w:szCs w:val="24"/>
              </w:rPr>
              <w:t>д.м</w:t>
            </w:r>
            <w:proofErr w:type="spellEnd"/>
            <w:r w:rsidR="004472CB" w:rsidRPr="00754BD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551" w:type="dxa"/>
          </w:tcPr>
          <w:p w:rsidR="004472CB" w:rsidRPr="00754BD5" w:rsidRDefault="004472CB" w:rsidP="0022523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4BD5">
              <w:rPr>
                <w:rFonts w:asciiTheme="minorHAnsi" w:hAnsiTheme="minorHAnsi" w:cstheme="minorHAnsi"/>
                <w:sz w:val="24"/>
                <w:szCs w:val="24"/>
              </w:rPr>
              <w:t>Катедра по обща и оперативна хирургия</w:t>
            </w:r>
          </w:p>
        </w:tc>
      </w:tr>
      <w:tr w:rsidR="004472CB" w:rsidRPr="004472CB" w:rsidTr="004A4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4472CB" w:rsidRPr="00754BD5" w:rsidRDefault="004472CB" w:rsidP="0022523B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886" w:type="dxa"/>
          </w:tcPr>
          <w:p w:rsidR="004472CB" w:rsidRPr="00754BD5" w:rsidRDefault="004472CB" w:rsidP="0022523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4BD5">
              <w:rPr>
                <w:rFonts w:asciiTheme="minorHAnsi" w:hAnsiTheme="minorHAnsi" w:cstheme="minorHAnsi"/>
                <w:sz w:val="24"/>
                <w:szCs w:val="24"/>
              </w:rPr>
              <w:t xml:space="preserve">Доц. д-р Николай Сапунджиев, </w:t>
            </w:r>
            <w:proofErr w:type="spellStart"/>
            <w:r w:rsidRPr="00754BD5">
              <w:rPr>
                <w:rFonts w:asciiTheme="minorHAnsi" w:hAnsiTheme="minorHAnsi" w:cstheme="minorHAnsi"/>
                <w:sz w:val="24"/>
                <w:szCs w:val="24"/>
              </w:rPr>
              <w:t>д.м</w:t>
            </w:r>
            <w:proofErr w:type="spellEnd"/>
            <w:r w:rsidRPr="00754BD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551" w:type="dxa"/>
          </w:tcPr>
          <w:p w:rsidR="004472CB" w:rsidRPr="00754BD5" w:rsidRDefault="004472CB" w:rsidP="0022523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4BD5">
              <w:rPr>
                <w:rFonts w:asciiTheme="minorHAnsi" w:hAnsiTheme="minorHAnsi" w:cstheme="minorHAnsi"/>
                <w:sz w:val="24"/>
                <w:szCs w:val="24"/>
              </w:rPr>
              <w:t>Катедра по неврохирургия и УНГ болести</w:t>
            </w:r>
          </w:p>
        </w:tc>
      </w:tr>
      <w:tr w:rsidR="004472CB" w:rsidRPr="004472CB" w:rsidTr="004A4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4472CB" w:rsidRPr="00754BD5" w:rsidRDefault="004472CB" w:rsidP="0022523B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886" w:type="dxa"/>
          </w:tcPr>
          <w:p w:rsidR="004472CB" w:rsidRPr="00754BD5" w:rsidRDefault="00754BD5" w:rsidP="00754BD5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4BD5">
              <w:rPr>
                <w:rFonts w:asciiTheme="minorHAnsi" w:hAnsiTheme="minorHAnsi" w:cstheme="minorHAnsi"/>
                <w:sz w:val="24"/>
                <w:szCs w:val="24"/>
              </w:rPr>
              <w:t>Ивайло Марковски</w:t>
            </w:r>
          </w:p>
        </w:tc>
        <w:tc>
          <w:tcPr>
            <w:tcW w:w="3551" w:type="dxa"/>
          </w:tcPr>
          <w:p w:rsidR="004472CB" w:rsidRPr="00754BD5" w:rsidRDefault="004472CB" w:rsidP="0022523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4BD5">
              <w:rPr>
                <w:rFonts w:asciiTheme="minorHAnsi" w:hAnsiTheme="minorHAnsi" w:cstheme="minorHAnsi"/>
                <w:sz w:val="24"/>
                <w:szCs w:val="24"/>
              </w:rPr>
              <w:t>студент</w:t>
            </w:r>
          </w:p>
        </w:tc>
      </w:tr>
    </w:tbl>
    <w:p w:rsidR="00EC0E72" w:rsidRDefault="00EC0E72"/>
    <w:sectPr w:rsidR="00EC0E72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DF9" w:rsidRDefault="000B0DF9" w:rsidP="004472CB">
      <w:pPr>
        <w:spacing w:line="240" w:lineRule="auto"/>
      </w:pPr>
      <w:r>
        <w:separator/>
      </w:r>
    </w:p>
  </w:endnote>
  <w:endnote w:type="continuationSeparator" w:id="0">
    <w:p w:rsidR="000B0DF9" w:rsidRDefault="000B0DF9" w:rsidP="004472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DF9" w:rsidRDefault="000B0DF9" w:rsidP="004472CB">
      <w:pPr>
        <w:spacing w:line="240" w:lineRule="auto"/>
      </w:pPr>
      <w:r>
        <w:separator/>
      </w:r>
    </w:p>
  </w:footnote>
  <w:footnote w:type="continuationSeparator" w:id="0">
    <w:p w:rsidR="000B0DF9" w:rsidRDefault="000B0DF9" w:rsidP="004472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2CB" w:rsidRDefault="004472CB">
    <w:pPr>
      <w:pStyle w:val="Header"/>
    </w:pPr>
    <w:r w:rsidRPr="00C456AA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B5A788F" wp14:editId="28CFC437">
          <wp:simplePos x="0" y="0"/>
          <wp:positionH relativeFrom="margin">
            <wp:align>center</wp:align>
          </wp:positionH>
          <wp:positionV relativeFrom="topMargin">
            <wp:posOffset>180975</wp:posOffset>
          </wp:positionV>
          <wp:extent cx="6629400" cy="819150"/>
          <wp:effectExtent l="0" t="0" r="0" b="0"/>
          <wp:wrapSquare wrapText="bothSides"/>
          <wp:docPr id="1" name="Picture 1" descr="G:\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20B1D"/>
    <w:multiLevelType w:val="hybridMultilevel"/>
    <w:tmpl w:val="B4EEBF12"/>
    <w:lvl w:ilvl="0" w:tplc="D4708A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66"/>
    <w:rsid w:val="000B0DF9"/>
    <w:rsid w:val="004472CB"/>
    <w:rsid w:val="004A4D1F"/>
    <w:rsid w:val="00634F66"/>
    <w:rsid w:val="00701889"/>
    <w:rsid w:val="00725C11"/>
    <w:rsid w:val="00754BD5"/>
    <w:rsid w:val="00760C8B"/>
    <w:rsid w:val="00EC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EC2C0"/>
  <w15:chartTrackingRefBased/>
  <w15:docId w15:val="{685D75C0-2B18-4BF8-8AB3-AA70B785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2CB"/>
    <w:pPr>
      <w:spacing w:after="0" w:line="276" w:lineRule="auto"/>
      <w:jc w:val="both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2CB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4472CB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472CB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2CB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472CB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2CB"/>
    <w:rPr>
      <w:rFonts w:ascii="Calibri" w:eastAsia="Calibri" w:hAnsi="Calibri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 Валериева Колева</dc:creator>
  <cp:keywords/>
  <dc:description/>
  <cp:lastModifiedBy>Теодора Станева Русева</cp:lastModifiedBy>
  <cp:revision>5</cp:revision>
  <dcterms:created xsi:type="dcterms:W3CDTF">2016-02-08T12:35:00Z</dcterms:created>
  <dcterms:modified xsi:type="dcterms:W3CDTF">2020-02-17T07:21:00Z</dcterms:modified>
</cp:coreProperties>
</file>