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D0" w:rsidRDefault="00A335D0" w:rsidP="00A335D0">
      <w:pPr>
        <w:jc w:val="center"/>
        <w:rPr>
          <w:lang w:val="bg-BG"/>
        </w:rPr>
      </w:pPr>
      <w:proofErr w:type="spellStart"/>
      <w:r w:rsidRPr="00701C2A">
        <w:rPr>
          <w:rStyle w:val="filled-value"/>
          <w:lang w:val="en-US"/>
        </w:rPr>
        <w:t>Болница</w:t>
      </w:r>
      <w:proofErr w:type="spellEnd"/>
      <w:r w:rsidRPr="00701C2A">
        <w:rPr>
          <w:rStyle w:val="filled-value"/>
          <w:lang w:val="en-US"/>
        </w:rPr>
        <w:t xml:space="preserve"> "Health Center</w:t>
      </w:r>
      <w:r>
        <w:rPr>
          <w:rStyle w:val="filled-value"/>
          <w:lang w:val="en-US"/>
        </w:rPr>
        <w:t xml:space="preserve"> </w:t>
      </w:r>
      <w:proofErr w:type="spellStart"/>
      <w:r>
        <w:rPr>
          <w:rStyle w:val="filled-value"/>
          <w:lang w:val="en-US"/>
        </w:rPr>
        <w:t>Odenwaldkreis</w:t>
      </w:r>
      <w:proofErr w:type="spellEnd"/>
      <w:r>
        <w:rPr>
          <w:rStyle w:val="filled-value"/>
          <w:lang w:val="en-US"/>
        </w:rPr>
        <w:t xml:space="preserve"> </w:t>
      </w:r>
      <w:r w:rsidRPr="00043B87">
        <w:rPr>
          <w:rStyle w:val="filled-value"/>
          <w:lang w:val="en-US"/>
        </w:rPr>
        <w:t xml:space="preserve">GmbH” – </w:t>
      </w:r>
      <w:proofErr w:type="spellStart"/>
      <w:r w:rsidRPr="00043B87">
        <w:rPr>
          <w:rStyle w:val="filled-value"/>
          <w:lang w:val="en-US"/>
        </w:rPr>
        <w:t>Германия</w:t>
      </w:r>
      <w:proofErr w:type="spellEnd"/>
    </w:p>
    <w:p w:rsidR="002378AD" w:rsidRDefault="002378AD" w:rsidP="00F4421B">
      <w:pPr>
        <w:jc w:val="both"/>
        <w:rPr>
          <w:lang w:val="bg-BG"/>
        </w:rPr>
      </w:pPr>
      <w:r>
        <w:rPr>
          <w:lang w:val="bg-BG"/>
        </w:rPr>
        <w:t xml:space="preserve">Здравният център </w:t>
      </w:r>
      <w:proofErr w:type="spellStart"/>
      <w:r w:rsidRPr="00466A8F">
        <w:rPr>
          <w:lang w:val="bg-BG"/>
        </w:rPr>
        <w:t>Odenwaldkreis</w:t>
      </w:r>
      <w:proofErr w:type="spellEnd"/>
      <w:r w:rsidRPr="00466A8F">
        <w:rPr>
          <w:lang w:val="bg-BG"/>
        </w:rPr>
        <w:t xml:space="preserve"> </w:t>
      </w:r>
      <w:proofErr w:type="spellStart"/>
      <w:r w:rsidRPr="00466A8F">
        <w:rPr>
          <w:lang w:val="bg-BG"/>
        </w:rPr>
        <w:t>GmbH</w:t>
      </w:r>
      <w:proofErr w:type="spellEnd"/>
      <w:r w:rsidR="00A335D0">
        <w:rPr>
          <w:lang w:val="en-US"/>
        </w:rPr>
        <w:t xml:space="preserve"> (</w:t>
      </w:r>
      <w:hyperlink r:id="rId4" w:history="1">
        <w:r w:rsidR="00A335D0" w:rsidRPr="00267667">
          <w:rPr>
            <w:rStyle w:val="Hyperlink"/>
            <w:lang w:val="en-US"/>
          </w:rPr>
          <w:t>https://www.gz-odw.de/</w:t>
        </w:r>
      </w:hyperlink>
      <w:r w:rsidR="00A335D0">
        <w:rPr>
          <w:lang w:val="en-US"/>
        </w:rPr>
        <w:t xml:space="preserve"> )</w:t>
      </w:r>
      <w:r>
        <w:rPr>
          <w:lang w:val="bg-BG"/>
        </w:rPr>
        <w:t xml:space="preserve"> се намира в град </w:t>
      </w:r>
      <w:proofErr w:type="spellStart"/>
      <w:r>
        <w:rPr>
          <w:lang w:val="bg-BG"/>
        </w:rPr>
        <w:t>Ербах</w:t>
      </w:r>
      <w:proofErr w:type="spellEnd"/>
      <w:r>
        <w:rPr>
          <w:lang w:val="bg-BG"/>
        </w:rPr>
        <w:t xml:space="preserve">, провинция Хесен в Германия. Самият център се състои от Окръжна болница </w:t>
      </w:r>
      <w:proofErr w:type="spellStart"/>
      <w:r>
        <w:rPr>
          <w:lang w:val="bg-BG"/>
        </w:rPr>
        <w:t>Ербах</w:t>
      </w:r>
      <w:proofErr w:type="spellEnd"/>
      <w:r>
        <w:rPr>
          <w:lang w:val="bg-BG"/>
        </w:rPr>
        <w:t xml:space="preserve">, Гериатричен сектор със старчески дом и обучителен център по гериатрия, Физиотерапевтичен център, Хирургична частна практика, </w:t>
      </w:r>
      <w:proofErr w:type="spellStart"/>
      <w:r>
        <w:rPr>
          <w:lang w:val="bg-BG"/>
        </w:rPr>
        <w:t>Гастроентерологична</w:t>
      </w:r>
      <w:proofErr w:type="spellEnd"/>
      <w:r>
        <w:rPr>
          <w:lang w:val="bg-BG"/>
        </w:rPr>
        <w:t xml:space="preserve"> частна практика и Практика по образна диагностика включваща радиология, КТ, МРТ, мамография и нуклеарна медицина. </w:t>
      </w:r>
    </w:p>
    <w:p w:rsidR="00F4421B" w:rsidRDefault="002378AD" w:rsidP="00F4421B">
      <w:pPr>
        <w:rPr>
          <w:lang w:val="bg-BG"/>
        </w:rPr>
      </w:pPr>
      <w:r>
        <w:rPr>
          <w:lang w:val="bg-BG"/>
        </w:rPr>
        <w:t xml:space="preserve">Окръжна болница </w:t>
      </w:r>
      <w:proofErr w:type="spellStart"/>
      <w:r>
        <w:rPr>
          <w:lang w:val="bg-BG"/>
        </w:rPr>
        <w:t>Ербах</w:t>
      </w:r>
      <w:proofErr w:type="spellEnd"/>
      <w:r>
        <w:rPr>
          <w:lang w:val="bg-BG"/>
        </w:rPr>
        <w:t xml:space="preserve"> е основен диагностично- терапевтичен център за жителите на града и региона за спешни и планови болни. Лечебното заведение включва </w:t>
      </w:r>
      <w:proofErr w:type="spellStart"/>
      <w:r>
        <w:rPr>
          <w:lang w:val="bg-BG"/>
        </w:rPr>
        <w:t>мултипрофилно</w:t>
      </w:r>
      <w:proofErr w:type="spellEnd"/>
      <w:r>
        <w:rPr>
          <w:lang w:val="bg-BG"/>
        </w:rPr>
        <w:t xml:space="preserve"> спешно отделение, шоков сектор и интегрир</w:t>
      </w:r>
      <w:bookmarkStart w:id="0" w:name="_GoBack"/>
      <w:bookmarkEnd w:id="0"/>
      <w:r>
        <w:rPr>
          <w:lang w:val="bg-BG"/>
        </w:rPr>
        <w:t xml:space="preserve">ан травматичен център със средно ниво на компетентност и, при нужда, възможност за транспорт на критични болни посредством въздушни линейки </w:t>
      </w:r>
      <w:r w:rsidRPr="00400F83">
        <w:rPr>
          <w:lang w:val="ru-RU"/>
        </w:rPr>
        <w:t>(</w:t>
      </w:r>
      <w:r>
        <w:rPr>
          <w:lang w:val="bg-BG"/>
        </w:rPr>
        <w:t>хеликоптери</w:t>
      </w:r>
      <w:r w:rsidRPr="00400F83">
        <w:rPr>
          <w:lang w:val="ru-RU"/>
        </w:rPr>
        <w:t>)</w:t>
      </w:r>
      <w:r>
        <w:rPr>
          <w:lang w:val="bg-BG"/>
        </w:rPr>
        <w:t xml:space="preserve"> до университетските центрове с високо ниво на компетентност.  Самата болница включва още отделения по:</w:t>
      </w:r>
      <w:r>
        <w:rPr>
          <w:lang w:val="bg-BG"/>
        </w:rPr>
        <w:br/>
      </w:r>
    </w:p>
    <w:p w:rsidR="002378AD" w:rsidRDefault="002378AD" w:rsidP="00F4421B">
      <w:pPr>
        <w:rPr>
          <w:lang w:val="bg-BG"/>
        </w:rPr>
      </w:pPr>
      <w:r>
        <w:rPr>
          <w:lang w:val="bg-BG"/>
        </w:rPr>
        <w:t>Обща хирургия</w:t>
      </w:r>
      <w:r w:rsidRPr="00400F83">
        <w:rPr>
          <w:lang w:val="ru-RU"/>
        </w:rPr>
        <w:t>/</w:t>
      </w:r>
      <w:proofErr w:type="spellStart"/>
      <w:r>
        <w:rPr>
          <w:lang w:val="bg-BG"/>
        </w:rPr>
        <w:t>Висцерална</w:t>
      </w:r>
      <w:proofErr w:type="spellEnd"/>
      <w:r>
        <w:rPr>
          <w:lang w:val="bg-BG"/>
        </w:rPr>
        <w:t xml:space="preserve"> хирургия</w:t>
      </w:r>
      <w:r w:rsidRPr="00400F83">
        <w:rPr>
          <w:lang w:val="ru-RU"/>
        </w:rPr>
        <w:t>/</w:t>
      </w:r>
      <w:r>
        <w:rPr>
          <w:lang w:val="bg-BG"/>
        </w:rPr>
        <w:t>Съдова хирургия</w:t>
      </w:r>
      <w:r>
        <w:rPr>
          <w:lang w:val="bg-BG"/>
        </w:rPr>
        <w:br/>
        <w:t>Ортопедия и травматология</w:t>
      </w:r>
      <w:r>
        <w:rPr>
          <w:lang w:val="bg-BG"/>
        </w:rPr>
        <w:br/>
        <w:t>Вътрешни болести</w:t>
      </w:r>
      <w:r>
        <w:rPr>
          <w:lang w:val="bg-BG"/>
        </w:rPr>
        <w:br/>
        <w:t>Акушерство и Гинекология</w:t>
      </w:r>
      <w:r>
        <w:rPr>
          <w:lang w:val="bg-BG"/>
        </w:rPr>
        <w:br/>
        <w:t>Урология</w:t>
      </w:r>
      <w:r>
        <w:rPr>
          <w:lang w:val="bg-BG"/>
        </w:rPr>
        <w:br/>
        <w:t>Анестезиология и амбулаторно лечение на болката</w:t>
      </w:r>
      <w:r>
        <w:rPr>
          <w:lang w:val="bg-BG"/>
        </w:rPr>
        <w:br/>
        <w:t>Гериатрия</w:t>
      </w:r>
    </w:p>
    <w:p w:rsidR="002378AD" w:rsidRPr="00400F83" w:rsidRDefault="002378AD">
      <w:pPr>
        <w:rPr>
          <w:lang w:val="ru-RU"/>
        </w:rPr>
      </w:pPr>
      <w:r>
        <w:rPr>
          <w:lang w:val="bg-BG"/>
        </w:rPr>
        <w:t xml:space="preserve">Персоналът на окръжна болница </w:t>
      </w:r>
      <w:proofErr w:type="spellStart"/>
      <w:r>
        <w:rPr>
          <w:lang w:val="bg-BG"/>
        </w:rPr>
        <w:t>Ербах</w:t>
      </w:r>
      <w:proofErr w:type="spellEnd"/>
      <w:r>
        <w:rPr>
          <w:lang w:val="bg-BG"/>
        </w:rPr>
        <w:t xml:space="preserve"> е около 700 души, а на целият здравен център </w:t>
      </w:r>
      <w:proofErr w:type="spellStart"/>
      <w:r w:rsidRPr="00466A8F">
        <w:rPr>
          <w:lang w:val="bg-BG"/>
        </w:rPr>
        <w:t>Odenwaldkreis</w:t>
      </w:r>
      <w:proofErr w:type="spellEnd"/>
      <w:r w:rsidRPr="00466A8F">
        <w:rPr>
          <w:lang w:val="bg-BG"/>
        </w:rPr>
        <w:t xml:space="preserve"> </w:t>
      </w:r>
      <w:proofErr w:type="spellStart"/>
      <w:r w:rsidRPr="00466A8F">
        <w:rPr>
          <w:lang w:val="bg-BG"/>
        </w:rPr>
        <w:t>GmbH</w:t>
      </w:r>
      <w:proofErr w:type="spellEnd"/>
      <w:r>
        <w:rPr>
          <w:lang w:val="bg-BG"/>
        </w:rPr>
        <w:t xml:space="preserve"> над 1000.</w:t>
      </w:r>
    </w:p>
    <w:p w:rsidR="002378AD" w:rsidRPr="00400F83" w:rsidRDefault="002378AD">
      <w:pPr>
        <w:rPr>
          <w:lang w:val="ru-RU"/>
        </w:rPr>
      </w:pPr>
    </w:p>
    <w:p w:rsidR="002378AD" w:rsidRPr="00400F83" w:rsidRDefault="00F4421B">
      <w:pPr>
        <w:rPr>
          <w:lang w:val="ru-RU"/>
        </w:rPr>
      </w:pPr>
      <w:r>
        <w:rPr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607pt">
            <v:imagedata r:id="rId5" o:title=""/>
          </v:shape>
        </w:pict>
      </w:r>
    </w:p>
    <w:p w:rsidR="002378AD" w:rsidRPr="00400F83" w:rsidRDefault="002378AD">
      <w:pPr>
        <w:rPr>
          <w:lang w:val="ru-RU"/>
        </w:rPr>
      </w:pPr>
    </w:p>
    <w:p w:rsidR="002378AD" w:rsidRPr="00400F83" w:rsidRDefault="002378AD">
      <w:pPr>
        <w:rPr>
          <w:lang w:val="en-US"/>
        </w:rPr>
      </w:pPr>
    </w:p>
    <w:p w:rsidR="002378AD" w:rsidRPr="00400F83" w:rsidRDefault="002378AD">
      <w:pPr>
        <w:rPr>
          <w:lang w:val="ru-RU"/>
        </w:rPr>
      </w:pPr>
    </w:p>
    <w:sectPr w:rsidR="002378AD" w:rsidRPr="00400F83" w:rsidSect="005B3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7E1"/>
    <w:rsid w:val="000E3429"/>
    <w:rsid w:val="002378AD"/>
    <w:rsid w:val="00313936"/>
    <w:rsid w:val="00400F83"/>
    <w:rsid w:val="004525A3"/>
    <w:rsid w:val="00466A8F"/>
    <w:rsid w:val="005B3B4A"/>
    <w:rsid w:val="005C67E1"/>
    <w:rsid w:val="00A335D0"/>
    <w:rsid w:val="00CB75FB"/>
    <w:rsid w:val="00DF275F"/>
    <w:rsid w:val="00EC7D6C"/>
    <w:rsid w:val="00F4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8D53A1"/>
  <w15:docId w15:val="{6C6E3AA8-1257-423F-9EFB-0C1D3F26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B4A"/>
    <w:pPr>
      <w:spacing w:after="160" w:line="259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led-value">
    <w:name w:val="filled-value"/>
    <w:rsid w:val="00A335D0"/>
  </w:style>
  <w:style w:type="character" w:styleId="Hyperlink">
    <w:name w:val="Hyperlink"/>
    <w:basedOn w:val="DefaultParagraphFont"/>
    <w:uiPriority w:val="99"/>
    <w:unhideWhenUsed/>
    <w:rsid w:val="00A33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z-odw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Harizanova</dc:creator>
  <cp:keywords/>
  <dc:description/>
  <cp:lastModifiedBy>HP</cp:lastModifiedBy>
  <cp:revision>6</cp:revision>
  <dcterms:created xsi:type="dcterms:W3CDTF">2022-11-15T18:09:00Z</dcterms:created>
  <dcterms:modified xsi:type="dcterms:W3CDTF">2022-11-28T09:52:00Z</dcterms:modified>
</cp:coreProperties>
</file>