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F" w:rsidRPr="00173009" w:rsidRDefault="00721D7F" w:rsidP="00FA3206">
      <w:pPr>
        <w:rPr>
          <w:b/>
        </w:rPr>
      </w:pPr>
      <w:bookmarkStart w:id="0" w:name="_GoBack"/>
      <w:bookmarkEnd w:id="0"/>
    </w:p>
    <w:p w:rsidR="00296E3D" w:rsidRPr="00173009" w:rsidRDefault="00296E3D" w:rsidP="00296E3D">
      <w:pPr>
        <w:jc w:val="center"/>
        <w:rPr>
          <w:b/>
          <w:sz w:val="28"/>
          <w:szCs w:val="28"/>
        </w:rPr>
      </w:pPr>
    </w:p>
    <w:p w:rsidR="00173009" w:rsidRPr="00173009" w:rsidRDefault="00173009" w:rsidP="00296E3D">
      <w:pPr>
        <w:jc w:val="center"/>
        <w:rPr>
          <w:b/>
          <w:sz w:val="28"/>
          <w:szCs w:val="28"/>
        </w:rPr>
      </w:pPr>
    </w:p>
    <w:p w:rsidR="00173009" w:rsidRPr="00173009" w:rsidRDefault="00173009" w:rsidP="00296E3D">
      <w:pPr>
        <w:jc w:val="center"/>
        <w:rPr>
          <w:b/>
          <w:sz w:val="28"/>
          <w:szCs w:val="28"/>
        </w:rPr>
      </w:pPr>
      <w:r w:rsidRPr="00173009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-581253</wp:posOffset>
            </wp:positionH>
            <wp:positionV relativeFrom="margin">
              <wp:posOffset>-410390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09">
        <w:rPr>
          <w:b/>
          <w:sz w:val="28"/>
          <w:szCs w:val="28"/>
        </w:rPr>
        <w:t>OBSTETRICS AND GYN</w:t>
      </w:r>
      <w:r>
        <w:rPr>
          <w:b/>
          <w:sz w:val="28"/>
          <w:szCs w:val="28"/>
        </w:rPr>
        <w:t>A</w:t>
      </w:r>
      <w:r w:rsidRPr="00173009">
        <w:rPr>
          <w:b/>
          <w:sz w:val="28"/>
          <w:szCs w:val="28"/>
        </w:rPr>
        <w:t>ECOLOGY STATE EXAMINATION SYLLABUS</w:t>
      </w:r>
    </w:p>
    <w:p w:rsidR="00173009" w:rsidRDefault="00173009" w:rsidP="00296E3D">
      <w:pPr>
        <w:jc w:val="center"/>
        <w:rPr>
          <w:sz w:val="28"/>
          <w:szCs w:val="28"/>
        </w:rPr>
      </w:pPr>
    </w:p>
    <w:p w:rsidR="008833CF" w:rsidRDefault="008833CF" w:rsidP="00296E3D">
      <w:pPr>
        <w:jc w:val="center"/>
        <w:rPr>
          <w:sz w:val="28"/>
          <w:szCs w:val="28"/>
        </w:rPr>
      </w:pPr>
    </w:p>
    <w:p w:rsidR="008833CF" w:rsidRPr="00173009" w:rsidRDefault="008833CF" w:rsidP="008833CF">
      <w:pPr>
        <w:jc w:val="both"/>
        <w:rPr>
          <w:b/>
          <w:sz w:val="28"/>
          <w:szCs w:val="28"/>
        </w:rPr>
      </w:pPr>
      <w:r w:rsidRPr="00173009">
        <w:rPr>
          <w:b/>
          <w:sz w:val="28"/>
          <w:szCs w:val="28"/>
        </w:rPr>
        <w:t>I part Obstetrics</w:t>
      </w:r>
    </w:p>
    <w:p w:rsidR="008833CF" w:rsidRDefault="008833CF" w:rsidP="008833CF">
      <w:pPr>
        <w:jc w:val="both"/>
        <w:rPr>
          <w:sz w:val="28"/>
          <w:szCs w:val="28"/>
        </w:rPr>
      </w:pPr>
    </w:p>
    <w:p w:rsidR="008833CF" w:rsidRPr="00173009" w:rsidRDefault="008833C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Fertilization of the human ovum, implantation and early human development (embryo and placental development).</w:t>
      </w:r>
    </w:p>
    <w:p w:rsidR="008833CF" w:rsidRPr="00173009" w:rsidRDefault="008833C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Diagnosis and differential diagnosis of pregnancy.</w:t>
      </w:r>
    </w:p>
    <w:p w:rsidR="00DE4E3F" w:rsidRPr="00173009" w:rsidRDefault="008833C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Lie, presentation, attitude and position of the fetus Abdominal palpation </w:t>
      </w:r>
      <w:r w:rsidR="00DE4E3F" w:rsidRPr="00173009">
        <w:rPr>
          <w:sz w:val="24"/>
          <w:szCs w:val="24"/>
        </w:rPr>
        <w:t>–</w:t>
      </w:r>
      <w:r w:rsidRPr="00173009">
        <w:rPr>
          <w:sz w:val="24"/>
          <w:szCs w:val="24"/>
        </w:rPr>
        <w:t xml:space="preserve"> </w:t>
      </w:r>
      <w:r w:rsidR="00DE4E3F" w:rsidRPr="00173009">
        <w:rPr>
          <w:sz w:val="24"/>
          <w:szCs w:val="24"/>
        </w:rPr>
        <w:t>Leopold`s maneuvers.</w:t>
      </w:r>
    </w:p>
    <w:p w:rsidR="008833C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Bony pelvis: planes and diameters of the pelvis, assessment of the shape and size of the maternal pelvis.</w:t>
      </w:r>
    </w:p>
    <w:p w:rsidR="00DE4E3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Management of the normal pregnancy. Prenatal care: terminology nutrition</w:t>
      </w:r>
      <w:r w:rsidR="006D7413" w:rsidRPr="00173009">
        <w:rPr>
          <w:sz w:val="24"/>
          <w:szCs w:val="24"/>
        </w:rPr>
        <w:t>,</w:t>
      </w:r>
      <w:r w:rsidRPr="00173009">
        <w:rPr>
          <w:sz w:val="24"/>
          <w:szCs w:val="24"/>
        </w:rPr>
        <w:t xml:space="preserve"> during pregnancy, recommended dietary allowances, general hygiene. </w:t>
      </w:r>
    </w:p>
    <w:p w:rsidR="00DE4E3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Drugs and medications used in pregnancy.</w:t>
      </w:r>
    </w:p>
    <w:p w:rsidR="00DE4E3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Prenatal care. Emergency obstetric care.</w:t>
      </w:r>
    </w:p>
    <w:p w:rsidR="00DE4E3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Stages of labor: the first stage of labor.</w:t>
      </w:r>
    </w:p>
    <w:p w:rsidR="00DE4E3F" w:rsidRPr="00173009" w:rsidRDefault="00DE4E3F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Stages of labor: the second stage of labor</w:t>
      </w:r>
    </w:p>
    <w:p w:rsidR="00DE4E3F" w:rsidRPr="00173009" w:rsidRDefault="009A50D1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Stages of labor: the third stage of labor</w:t>
      </w:r>
    </w:p>
    <w:p w:rsidR="009A50D1" w:rsidRPr="00173009" w:rsidRDefault="009A50D1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The </w:t>
      </w:r>
      <w:proofErr w:type="spellStart"/>
      <w:r w:rsidRPr="00173009">
        <w:rPr>
          <w:sz w:val="24"/>
          <w:szCs w:val="24"/>
        </w:rPr>
        <w:t>puerperium</w:t>
      </w:r>
      <w:proofErr w:type="spellEnd"/>
    </w:p>
    <w:p w:rsidR="009A50D1" w:rsidRPr="00173009" w:rsidRDefault="009A50D1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The newborn infant</w:t>
      </w:r>
    </w:p>
    <w:p w:rsidR="00FA6FB9" w:rsidRPr="00173009" w:rsidRDefault="00FA6FB9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Diseases and injuries of the fetus and newborn. Methods </w:t>
      </w:r>
      <w:r w:rsidR="006D7413" w:rsidRPr="00173009">
        <w:rPr>
          <w:sz w:val="24"/>
          <w:szCs w:val="24"/>
        </w:rPr>
        <w:t xml:space="preserve">to </w:t>
      </w:r>
      <w:proofErr w:type="gramStart"/>
      <w:r w:rsidRPr="00173009">
        <w:rPr>
          <w:sz w:val="24"/>
          <w:szCs w:val="24"/>
        </w:rPr>
        <w:t>used</w:t>
      </w:r>
      <w:proofErr w:type="gramEnd"/>
      <w:r w:rsidRPr="00173009">
        <w:rPr>
          <w:sz w:val="24"/>
          <w:szCs w:val="24"/>
        </w:rPr>
        <w:t xml:space="preserve"> evaluate newborn condition.</w:t>
      </w:r>
    </w:p>
    <w:p w:rsidR="00FA6FB9" w:rsidRPr="00173009" w:rsidRDefault="00FA6FB9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Mechanisms of normal labor in occiput presentation. Conduct of normal labor and delivery.</w:t>
      </w:r>
    </w:p>
    <w:p w:rsidR="00FA6FB9" w:rsidRPr="00173009" w:rsidRDefault="00FA6FB9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Induction of the labor.</w:t>
      </w:r>
    </w:p>
    <w:p w:rsidR="0021642B" w:rsidRPr="00173009" w:rsidRDefault="00FA6FB9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Breech presentation. Mechanisms of labor in breech presentation. Complications.</w:t>
      </w:r>
    </w:p>
    <w:p w:rsidR="00FA6FB9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Oblique and transverse lie of the fetus.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Sinciput</w:t>
      </w:r>
      <w:proofErr w:type="spellEnd"/>
      <w:r w:rsidRPr="00173009">
        <w:rPr>
          <w:sz w:val="24"/>
          <w:szCs w:val="24"/>
        </w:rPr>
        <w:t xml:space="preserve">, brow </w:t>
      </w:r>
      <w:r w:rsidR="006D7413" w:rsidRPr="00173009">
        <w:rPr>
          <w:sz w:val="24"/>
          <w:szCs w:val="24"/>
        </w:rPr>
        <w:t xml:space="preserve">and face presentation of the </w:t>
      </w:r>
      <w:proofErr w:type="spellStart"/>
      <w:r w:rsidR="006D7413" w:rsidRPr="00173009">
        <w:rPr>
          <w:sz w:val="24"/>
          <w:szCs w:val="24"/>
        </w:rPr>
        <w:t>fo</w:t>
      </w:r>
      <w:proofErr w:type="spellEnd"/>
      <w:r w:rsidR="006D7413" w:rsidRPr="00173009">
        <w:rPr>
          <w:sz w:val="24"/>
          <w:szCs w:val="24"/>
          <w:lang w:val="bg-BG"/>
        </w:rPr>
        <w:t>е</w:t>
      </w:r>
      <w:proofErr w:type="spellStart"/>
      <w:r w:rsidRPr="00173009">
        <w:rPr>
          <w:sz w:val="24"/>
          <w:szCs w:val="24"/>
        </w:rPr>
        <w:t>tus</w:t>
      </w:r>
      <w:proofErr w:type="spellEnd"/>
      <w:r w:rsidRPr="00173009">
        <w:rPr>
          <w:sz w:val="24"/>
          <w:szCs w:val="24"/>
        </w:rPr>
        <w:t>. Persistent occiput posterior position. Persistent occiput transverse position. Management.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Multifetal</w:t>
      </w:r>
      <w:proofErr w:type="spellEnd"/>
      <w:r w:rsidRPr="00173009">
        <w:rPr>
          <w:sz w:val="24"/>
          <w:szCs w:val="24"/>
        </w:rPr>
        <w:t xml:space="preserve"> pregnancy.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Abortion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Preterm birth.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Preterm and premature infant. Small-for-gestational age infant (fetal growth retardation or intrauterine growth retardation).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Po</w:t>
      </w:r>
      <w:r w:rsidR="0077587E" w:rsidRPr="00173009">
        <w:rPr>
          <w:sz w:val="24"/>
          <w:szCs w:val="24"/>
        </w:rPr>
        <w:t>stte</w:t>
      </w:r>
      <w:r w:rsidRPr="00173009">
        <w:rPr>
          <w:sz w:val="24"/>
          <w:szCs w:val="24"/>
        </w:rPr>
        <w:t>rm</w:t>
      </w:r>
      <w:proofErr w:type="spellEnd"/>
      <w:r w:rsidRPr="00173009">
        <w:rPr>
          <w:sz w:val="24"/>
          <w:szCs w:val="24"/>
        </w:rPr>
        <w:t xml:space="preserve"> birth.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Dystocia: abnormalities of the expulsive forces.</w:t>
      </w:r>
    </w:p>
    <w:p w:rsidR="0021642B" w:rsidRPr="00173009" w:rsidRDefault="0021642B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Analgesia and sedation during labor. Anal</w:t>
      </w:r>
      <w:r w:rsidR="0077587E" w:rsidRPr="00173009">
        <w:rPr>
          <w:sz w:val="24"/>
          <w:szCs w:val="24"/>
        </w:rPr>
        <w:t>gesics. General anesthesia and regional analgesia.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Ectopic pregnancy.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Gestational trophoblastic disease.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Abnormalities of the placenta, umbilical cord and membranes.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Hyperemesis</w:t>
      </w:r>
      <w:proofErr w:type="spellEnd"/>
      <w:r w:rsidRPr="00173009">
        <w:rPr>
          <w:sz w:val="24"/>
          <w:szCs w:val="24"/>
        </w:rPr>
        <w:t xml:space="preserve"> </w:t>
      </w:r>
      <w:proofErr w:type="spellStart"/>
      <w:r w:rsidRPr="00173009">
        <w:rPr>
          <w:sz w:val="24"/>
          <w:szCs w:val="24"/>
        </w:rPr>
        <w:t>gravidarum</w:t>
      </w:r>
      <w:proofErr w:type="spellEnd"/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Praeeclampsia</w:t>
      </w:r>
      <w:proofErr w:type="spellEnd"/>
      <w:r w:rsidRPr="00173009">
        <w:rPr>
          <w:sz w:val="24"/>
          <w:szCs w:val="24"/>
        </w:rPr>
        <w:t xml:space="preserve">. Classification, </w:t>
      </w:r>
      <w:proofErr w:type="spellStart"/>
      <w:r w:rsidRPr="00173009">
        <w:rPr>
          <w:sz w:val="24"/>
          <w:szCs w:val="24"/>
        </w:rPr>
        <w:t>aetiology</w:t>
      </w:r>
      <w:proofErr w:type="spellEnd"/>
      <w:r w:rsidRPr="00173009">
        <w:rPr>
          <w:sz w:val="24"/>
          <w:szCs w:val="24"/>
        </w:rPr>
        <w:t>, signs and symptoms, diagnosis and management.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Eclampsia</w:t>
      </w:r>
      <w:proofErr w:type="spellEnd"/>
      <w:r w:rsidRPr="00173009">
        <w:rPr>
          <w:sz w:val="24"/>
          <w:szCs w:val="24"/>
        </w:rPr>
        <w:t xml:space="preserve">. </w:t>
      </w:r>
      <w:proofErr w:type="spellStart"/>
      <w:r w:rsidRPr="00173009">
        <w:rPr>
          <w:sz w:val="24"/>
          <w:szCs w:val="24"/>
        </w:rPr>
        <w:t>Eclampsia</w:t>
      </w:r>
      <w:proofErr w:type="spellEnd"/>
      <w:r w:rsidRPr="00173009">
        <w:rPr>
          <w:sz w:val="24"/>
          <w:szCs w:val="24"/>
        </w:rPr>
        <w:t xml:space="preserve"> sine </w:t>
      </w:r>
      <w:proofErr w:type="spellStart"/>
      <w:r w:rsidRPr="00173009">
        <w:rPr>
          <w:sz w:val="24"/>
          <w:szCs w:val="24"/>
        </w:rPr>
        <w:t>eclampsia</w:t>
      </w:r>
      <w:proofErr w:type="spellEnd"/>
      <w:r w:rsidRPr="00173009">
        <w:rPr>
          <w:sz w:val="24"/>
          <w:szCs w:val="24"/>
        </w:rPr>
        <w:t xml:space="preserve">. HELLP syndrome. </w:t>
      </w:r>
      <w:proofErr w:type="spellStart"/>
      <w:r w:rsidRPr="00173009">
        <w:rPr>
          <w:sz w:val="24"/>
          <w:szCs w:val="24"/>
        </w:rPr>
        <w:t>Aetiology</w:t>
      </w:r>
      <w:proofErr w:type="spellEnd"/>
      <w:r w:rsidRPr="00173009">
        <w:rPr>
          <w:sz w:val="24"/>
          <w:szCs w:val="24"/>
        </w:rPr>
        <w:t xml:space="preserve">, </w:t>
      </w:r>
      <w:proofErr w:type="spellStart"/>
      <w:r w:rsidRPr="00173009">
        <w:rPr>
          <w:sz w:val="24"/>
          <w:szCs w:val="24"/>
        </w:rPr>
        <w:t>sings</w:t>
      </w:r>
      <w:proofErr w:type="spellEnd"/>
      <w:r w:rsidRPr="00173009">
        <w:rPr>
          <w:sz w:val="24"/>
          <w:szCs w:val="24"/>
        </w:rPr>
        <w:t xml:space="preserve"> and symptoms, diagnosis and management.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Cardiovascular and endocrine diseases in pregnancy.</w:t>
      </w:r>
    </w:p>
    <w:p w:rsidR="0077587E" w:rsidRPr="00173009" w:rsidRDefault="0077587E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Infection</w:t>
      </w:r>
      <w:r w:rsidR="00054742" w:rsidRPr="00173009">
        <w:rPr>
          <w:sz w:val="24"/>
          <w:szCs w:val="24"/>
        </w:rPr>
        <w:t>s, diseases of the liver and dermatological disorders during pregnancy.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Renal and urinal tract disorders and neurological disease during pregnancy.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lastRenderedPageBreak/>
        <w:t>Pelvic contraction.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Placenta </w:t>
      </w:r>
      <w:proofErr w:type="spellStart"/>
      <w:r w:rsidRPr="00173009">
        <w:rPr>
          <w:sz w:val="24"/>
          <w:szCs w:val="24"/>
        </w:rPr>
        <w:t>praevia</w:t>
      </w:r>
      <w:proofErr w:type="spellEnd"/>
      <w:r w:rsidRPr="00173009">
        <w:rPr>
          <w:sz w:val="24"/>
          <w:szCs w:val="24"/>
        </w:rPr>
        <w:t>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Trauma of the </w:t>
      </w:r>
      <w:proofErr w:type="gramStart"/>
      <w:r w:rsidRPr="00173009">
        <w:rPr>
          <w:sz w:val="24"/>
          <w:szCs w:val="24"/>
        </w:rPr>
        <w:t>mother  during</w:t>
      </w:r>
      <w:proofErr w:type="gramEnd"/>
      <w:r w:rsidRPr="00173009">
        <w:rPr>
          <w:sz w:val="24"/>
          <w:szCs w:val="24"/>
        </w:rPr>
        <w:t xml:space="preserve"> labor and delivery.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Rupture of the uterus and other genital tract lacerations (injuries).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Differential diagnosis of hypovolemic shock.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Placental abruption (abruption placentae).</w:t>
      </w:r>
    </w:p>
    <w:p w:rsidR="00054742" w:rsidRPr="00173009" w:rsidRDefault="00054742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Haemorrhage</w:t>
      </w:r>
      <w:proofErr w:type="spellEnd"/>
      <w:r w:rsidRPr="00173009">
        <w:rPr>
          <w:sz w:val="24"/>
          <w:szCs w:val="24"/>
        </w:rPr>
        <w:t xml:space="preserve"> during the third stage of labor (before and after delivery of the placenta).</w:t>
      </w:r>
    </w:p>
    <w:p w:rsidR="00054742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Disseminated intravascular coagulation (DIC sd.) syndrome.</w:t>
      </w:r>
    </w:p>
    <w:p w:rsidR="00EA6C78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Haemorrhage</w:t>
      </w:r>
      <w:proofErr w:type="spellEnd"/>
      <w:r w:rsidRPr="00173009">
        <w:rPr>
          <w:sz w:val="24"/>
          <w:szCs w:val="24"/>
        </w:rPr>
        <w:t xml:space="preserve"> during the </w:t>
      </w:r>
      <w:proofErr w:type="spellStart"/>
      <w:r w:rsidRPr="00173009">
        <w:rPr>
          <w:sz w:val="24"/>
          <w:szCs w:val="24"/>
        </w:rPr>
        <w:t>puerperium</w:t>
      </w:r>
      <w:proofErr w:type="spellEnd"/>
      <w:r w:rsidRPr="00173009">
        <w:rPr>
          <w:sz w:val="24"/>
          <w:szCs w:val="24"/>
        </w:rPr>
        <w:t>. Thromboembolic disease.</w:t>
      </w:r>
    </w:p>
    <w:p w:rsidR="00EA6C78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Lactation and disorders of the breasts</w:t>
      </w:r>
      <w:r w:rsidR="006D7413" w:rsidRPr="00173009">
        <w:rPr>
          <w:sz w:val="24"/>
          <w:szCs w:val="24"/>
        </w:rPr>
        <w:t xml:space="preserve"> feeding</w:t>
      </w:r>
      <w:r w:rsidRPr="00173009">
        <w:rPr>
          <w:sz w:val="24"/>
          <w:szCs w:val="24"/>
        </w:rPr>
        <w:t>. Mastitis.</w:t>
      </w:r>
    </w:p>
    <w:p w:rsidR="00EA6C78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Puerperal infection (mastitis not included).</w:t>
      </w:r>
    </w:p>
    <w:p w:rsidR="00EA6C78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Intrauterine and postnatal distress of the fetus asphyxia </w:t>
      </w:r>
      <w:proofErr w:type="spellStart"/>
      <w:r w:rsidRPr="00173009">
        <w:rPr>
          <w:sz w:val="24"/>
          <w:szCs w:val="24"/>
        </w:rPr>
        <w:t>foeti</w:t>
      </w:r>
      <w:proofErr w:type="spellEnd"/>
      <w:r w:rsidRPr="00173009">
        <w:rPr>
          <w:sz w:val="24"/>
          <w:szCs w:val="24"/>
        </w:rPr>
        <w:t xml:space="preserve"> and newborn infant.</w:t>
      </w:r>
    </w:p>
    <w:p w:rsidR="00EA6C78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Fetal distress. Ultrasonography. Screening programs </w:t>
      </w:r>
      <w:proofErr w:type="gramStart"/>
      <w:r w:rsidRPr="00173009">
        <w:rPr>
          <w:sz w:val="24"/>
          <w:szCs w:val="24"/>
        </w:rPr>
        <w:t>( assessment</w:t>
      </w:r>
      <w:proofErr w:type="gramEnd"/>
      <w:r w:rsidRPr="00173009">
        <w:rPr>
          <w:sz w:val="24"/>
          <w:szCs w:val="24"/>
        </w:rPr>
        <w:t xml:space="preserve"> of maternal serum markers). Magnetic resonance imaging. Etiology.</w:t>
      </w:r>
    </w:p>
    <w:p w:rsidR="00717A00" w:rsidRPr="00173009" w:rsidRDefault="00EA6C78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Contraction stress testing and </w:t>
      </w:r>
      <w:proofErr w:type="spellStart"/>
      <w:r w:rsidRPr="00173009">
        <w:rPr>
          <w:sz w:val="24"/>
          <w:szCs w:val="24"/>
        </w:rPr>
        <w:t>nonstress</w:t>
      </w:r>
      <w:proofErr w:type="spellEnd"/>
      <w:r w:rsidRPr="00173009">
        <w:rPr>
          <w:sz w:val="24"/>
          <w:szCs w:val="24"/>
        </w:rPr>
        <w:t xml:space="preserve"> testing. Amniocentesis.</w:t>
      </w:r>
    </w:p>
    <w:p w:rsidR="00717A00" w:rsidRPr="00173009" w:rsidRDefault="00717A00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Preimplantation</w:t>
      </w:r>
      <w:proofErr w:type="spellEnd"/>
      <w:r w:rsidRPr="00173009">
        <w:rPr>
          <w:sz w:val="24"/>
          <w:szCs w:val="24"/>
        </w:rPr>
        <w:t xml:space="preserve"> genetic diagnosis (PGD). Treatment and prophylaxis.</w:t>
      </w:r>
    </w:p>
    <w:p w:rsidR="00717A00" w:rsidRPr="00173009" w:rsidRDefault="00717A00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Rh</w:t>
      </w:r>
      <w:proofErr w:type="spellEnd"/>
      <w:r w:rsidRPr="00173009">
        <w:rPr>
          <w:sz w:val="24"/>
          <w:szCs w:val="24"/>
        </w:rPr>
        <w:t xml:space="preserve"> – </w:t>
      </w:r>
      <w:proofErr w:type="spellStart"/>
      <w:r w:rsidRPr="00173009">
        <w:rPr>
          <w:sz w:val="24"/>
          <w:szCs w:val="24"/>
        </w:rPr>
        <w:t>isoimmunization</w:t>
      </w:r>
      <w:proofErr w:type="spellEnd"/>
      <w:r w:rsidRPr="00173009">
        <w:rPr>
          <w:sz w:val="24"/>
          <w:szCs w:val="24"/>
        </w:rPr>
        <w:t>.</w:t>
      </w:r>
    </w:p>
    <w:p w:rsidR="00EA6C78" w:rsidRPr="00173009" w:rsidRDefault="00717A00" w:rsidP="008833CF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Prostaglandins used in obstetrics.</w:t>
      </w:r>
      <w:r w:rsidR="00EA6C78" w:rsidRPr="00173009">
        <w:rPr>
          <w:sz w:val="24"/>
          <w:szCs w:val="24"/>
        </w:rPr>
        <w:t xml:space="preserve"> </w:t>
      </w:r>
    </w:p>
    <w:p w:rsidR="002B36C9" w:rsidRPr="00173009" w:rsidRDefault="002B36C9" w:rsidP="002B36C9">
      <w:pPr>
        <w:pStyle w:val="ListParagraph"/>
        <w:jc w:val="both"/>
        <w:rPr>
          <w:sz w:val="24"/>
          <w:szCs w:val="24"/>
        </w:rPr>
      </w:pPr>
    </w:p>
    <w:p w:rsidR="002B36C9" w:rsidRPr="00173009" w:rsidRDefault="002B36C9" w:rsidP="002B36C9">
      <w:pPr>
        <w:pStyle w:val="ListParagraph"/>
        <w:jc w:val="both"/>
        <w:rPr>
          <w:b/>
          <w:sz w:val="24"/>
          <w:szCs w:val="24"/>
        </w:rPr>
      </w:pPr>
      <w:r w:rsidRPr="00173009">
        <w:rPr>
          <w:b/>
          <w:sz w:val="24"/>
          <w:szCs w:val="24"/>
        </w:rPr>
        <w:t>II part</w:t>
      </w:r>
    </w:p>
    <w:p w:rsidR="002B36C9" w:rsidRPr="00173009" w:rsidRDefault="002B36C9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Adaptation of the newborn to air </w:t>
      </w:r>
      <w:r w:rsidR="00E317FA" w:rsidRPr="00173009">
        <w:rPr>
          <w:sz w:val="24"/>
          <w:szCs w:val="24"/>
        </w:rPr>
        <w:t>breathing.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Induced abortion (therapeutic and elective abortion). Abortion techniques (surgical and medical techniques).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Shoulder dystocia.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Forceps delivery – without rotation.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Forceps delivery – with rotation (≤45 degrees or ≥45 degrees).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Vacuum extraction.</w:t>
      </w:r>
    </w:p>
    <w:p w:rsidR="00E317FA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Techniques for vaginal breech delivery. Spontaneous and partial breech extraction. </w:t>
      </w:r>
      <w:proofErr w:type="spellStart"/>
      <w:r w:rsidRPr="00173009">
        <w:rPr>
          <w:sz w:val="24"/>
          <w:szCs w:val="24"/>
        </w:rPr>
        <w:t>Bracht</w:t>
      </w:r>
      <w:proofErr w:type="spellEnd"/>
      <w:r w:rsidRPr="00173009">
        <w:rPr>
          <w:sz w:val="24"/>
          <w:szCs w:val="24"/>
        </w:rPr>
        <w:t xml:space="preserve"> maneuver. </w:t>
      </w:r>
      <w:proofErr w:type="spellStart"/>
      <w:r w:rsidRPr="00173009">
        <w:rPr>
          <w:sz w:val="24"/>
          <w:szCs w:val="24"/>
        </w:rPr>
        <w:t>Zovianov</w:t>
      </w:r>
      <w:proofErr w:type="spellEnd"/>
      <w:r w:rsidRPr="00173009">
        <w:rPr>
          <w:sz w:val="24"/>
          <w:szCs w:val="24"/>
        </w:rPr>
        <w:t xml:space="preserve"> maneuver. Muller </w:t>
      </w:r>
      <w:proofErr w:type="gramStart"/>
      <w:r w:rsidRPr="00173009">
        <w:rPr>
          <w:sz w:val="24"/>
          <w:szCs w:val="24"/>
        </w:rPr>
        <w:t>maneuver</w:t>
      </w:r>
      <w:proofErr w:type="gramEnd"/>
      <w:r w:rsidRPr="00173009">
        <w:rPr>
          <w:sz w:val="24"/>
          <w:szCs w:val="24"/>
        </w:rPr>
        <w:t xml:space="preserve">. </w:t>
      </w:r>
      <w:proofErr w:type="spellStart"/>
      <w:r w:rsidRPr="00173009">
        <w:rPr>
          <w:sz w:val="24"/>
          <w:szCs w:val="24"/>
        </w:rPr>
        <w:t>Lovset</w:t>
      </w:r>
      <w:proofErr w:type="spellEnd"/>
      <w:r w:rsidRPr="00173009">
        <w:rPr>
          <w:sz w:val="24"/>
          <w:szCs w:val="24"/>
        </w:rPr>
        <w:t xml:space="preserve"> maneuver. Classical maneuver.</w:t>
      </w:r>
    </w:p>
    <w:p w:rsidR="00993A2D" w:rsidRPr="00173009" w:rsidRDefault="00E317FA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Tech</w:t>
      </w:r>
      <w:r w:rsidR="00993A2D" w:rsidRPr="00173009">
        <w:rPr>
          <w:sz w:val="24"/>
          <w:szCs w:val="24"/>
        </w:rPr>
        <w:t xml:space="preserve">niques for vaginal breech delivery. Extraction of the </w:t>
      </w:r>
      <w:proofErr w:type="spellStart"/>
      <w:r w:rsidR="00993A2D" w:rsidRPr="00173009">
        <w:rPr>
          <w:sz w:val="24"/>
          <w:szCs w:val="24"/>
        </w:rPr>
        <w:t>aftercoming</w:t>
      </w:r>
      <w:proofErr w:type="spellEnd"/>
      <w:r w:rsidR="00993A2D" w:rsidRPr="00173009">
        <w:rPr>
          <w:sz w:val="24"/>
          <w:szCs w:val="24"/>
        </w:rPr>
        <w:t xml:space="preserve"> head of the fetus. </w:t>
      </w:r>
      <w:proofErr w:type="spellStart"/>
      <w:r w:rsidR="00993A2D" w:rsidRPr="00173009">
        <w:rPr>
          <w:sz w:val="24"/>
          <w:szCs w:val="24"/>
        </w:rPr>
        <w:t>Mauriceau</w:t>
      </w:r>
      <w:proofErr w:type="spellEnd"/>
      <w:r w:rsidR="00993A2D" w:rsidRPr="00173009">
        <w:rPr>
          <w:sz w:val="24"/>
          <w:szCs w:val="24"/>
        </w:rPr>
        <w:t xml:space="preserve">- </w:t>
      </w:r>
      <w:proofErr w:type="spellStart"/>
      <w:r w:rsidR="00993A2D" w:rsidRPr="00173009">
        <w:rPr>
          <w:sz w:val="24"/>
          <w:szCs w:val="24"/>
        </w:rPr>
        <w:t>Levret-Veit</w:t>
      </w:r>
      <w:proofErr w:type="spellEnd"/>
      <w:r w:rsidR="00993A2D" w:rsidRPr="00173009">
        <w:rPr>
          <w:sz w:val="24"/>
          <w:szCs w:val="24"/>
        </w:rPr>
        <w:t xml:space="preserve"> – </w:t>
      </w:r>
      <w:proofErr w:type="spellStart"/>
      <w:r w:rsidR="00993A2D" w:rsidRPr="00173009">
        <w:rPr>
          <w:sz w:val="24"/>
          <w:szCs w:val="24"/>
        </w:rPr>
        <w:t>Smellie</w:t>
      </w:r>
      <w:proofErr w:type="spellEnd"/>
      <w:r w:rsidR="00993A2D" w:rsidRPr="00173009">
        <w:rPr>
          <w:sz w:val="24"/>
          <w:szCs w:val="24"/>
        </w:rPr>
        <w:t xml:space="preserve"> maneuver. Forceps to </w:t>
      </w:r>
      <w:proofErr w:type="spellStart"/>
      <w:r w:rsidR="00993A2D" w:rsidRPr="00173009">
        <w:rPr>
          <w:sz w:val="24"/>
          <w:szCs w:val="24"/>
        </w:rPr>
        <w:t>aftercoming</w:t>
      </w:r>
      <w:proofErr w:type="spellEnd"/>
      <w:r w:rsidR="00993A2D" w:rsidRPr="00173009">
        <w:rPr>
          <w:sz w:val="24"/>
          <w:szCs w:val="24"/>
        </w:rPr>
        <w:t xml:space="preserve"> head.</w:t>
      </w:r>
    </w:p>
    <w:p w:rsidR="00993A2D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External cephalic version. Internal </w:t>
      </w:r>
      <w:proofErr w:type="spellStart"/>
      <w:r w:rsidRPr="00173009">
        <w:rPr>
          <w:sz w:val="24"/>
          <w:szCs w:val="24"/>
        </w:rPr>
        <w:t>podalic</w:t>
      </w:r>
      <w:proofErr w:type="spellEnd"/>
      <w:r w:rsidRPr="00173009">
        <w:rPr>
          <w:sz w:val="24"/>
          <w:szCs w:val="24"/>
        </w:rPr>
        <w:t xml:space="preserve"> version.</w:t>
      </w:r>
    </w:p>
    <w:p w:rsidR="00993A2D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Total breech extraction.</w:t>
      </w:r>
    </w:p>
    <w:p w:rsidR="00993A2D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Version of the fetus. John Braxton Hicks maneuver.</w:t>
      </w:r>
    </w:p>
    <w:p w:rsidR="00993A2D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Cesarean delivery. Classification. Indications and contraindications for Cesarean Section.</w:t>
      </w:r>
    </w:p>
    <w:p w:rsidR="00993A2D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Manual removal of placenta. </w:t>
      </w:r>
      <w:proofErr w:type="spellStart"/>
      <w:r w:rsidRPr="00173009">
        <w:rPr>
          <w:sz w:val="24"/>
          <w:szCs w:val="24"/>
        </w:rPr>
        <w:t>Revisio</w:t>
      </w:r>
      <w:proofErr w:type="spellEnd"/>
      <w:r w:rsidRPr="00173009">
        <w:rPr>
          <w:sz w:val="24"/>
          <w:szCs w:val="24"/>
        </w:rPr>
        <w:t xml:space="preserve"> </w:t>
      </w:r>
      <w:proofErr w:type="spellStart"/>
      <w:r w:rsidRPr="00173009">
        <w:rPr>
          <w:sz w:val="24"/>
          <w:szCs w:val="24"/>
        </w:rPr>
        <w:t>cevi</w:t>
      </w:r>
      <w:proofErr w:type="spellEnd"/>
      <w:r w:rsidRPr="00173009">
        <w:rPr>
          <w:sz w:val="24"/>
          <w:szCs w:val="24"/>
        </w:rPr>
        <w:t xml:space="preserve"> uteri </w:t>
      </w:r>
      <w:proofErr w:type="spellStart"/>
      <w:r w:rsidRPr="00173009">
        <w:rPr>
          <w:sz w:val="24"/>
          <w:szCs w:val="24"/>
        </w:rPr>
        <w:t>manualis</w:t>
      </w:r>
      <w:proofErr w:type="spellEnd"/>
      <w:r w:rsidRPr="00173009">
        <w:rPr>
          <w:sz w:val="24"/>
          <w:szCs w:val="24"/>
        </w:rPr>
        <w:t xml:space="preserve"> </w:t>
      </w:r>
      <w:proofErr w:type="gramStart"/>
      <w:r w:rsidRPr="00173009">
        <w:rPr>
          <w:sz w:val="24"/>
          <w:szCs w:val="24"/>
        </w:rPr>
        <w:t>et</w:t>
      </w:r>
      <w:proofErr w:type="gramEnd"/>
      <w:r w:rsidRPr="00173009">
        <w:rPr>
          <w:sz w:val="24"/>
          <w:szCs w:val="24"/>
        </w:rPr>
        <w:t xml:space="preserve"> </w:t>
      </w:r>
      <w:proofErr w:type="spellStart"/>
      <w:r w:rsidRPr="00173009">
        <w:rPr>
          <w:sz w:val="24"/>
          <w:szCs w:val="24"/>
        </w:rPr>
        <w:t>instrumentalis</w:t>
      </w:r>
      <w:proofErr w:type="spellEnd"/>
      <w:r w:rsidRPr="00173009">
        <w:rPr>
          <w:sz w:val="24"/>
          <w:szCs w:val="24"/>
        </w:rPr>
        <w:t>.</w:t>
      </w:r>
    </w:p>
    <w:p w:rsidR="00563A22" w:rsidRPr="00173009" w:rsidRDefault="00993A2D" w:rsidP="002B36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Packing the uterus and other methods for management of uterine </w:t>
      </w:r>
      <w:proofErr w:type="spellStart"/>
      <w:r w:rsidRPr="00173009">
        <w:rPr>
          <w:sz w:val="24"/>
          <w:szCs w:val="24"/>
        </w:rPr>
        <w:t>atony</w:t>
      </w:r>
      <w:proofErr w:type="spellEnd"/>
      <w:r w:rsidRPr="00173009">
        <w:rPr>
          <w:sz w:val="24"/>
          <w:szCs w:val="24"/>
        </w:rPr>
        <w:t>.</w:t>
      </w:r>
    </w:p>
    <w:p w:rsidR="00563A22" w:rsidRPr="00173009" w:rsidRDefault="00563A22" w:rsidP="00563A22">
      <w:pPr>
        <w:pStyle w:val="ListParagraph"/>
        <w:jc w:val="both"/>
        <w:rPr>
          <w:b/>
          <w:sz w:val="24"/>
          <w:szCs w:val="24"/>
        </w:rPr>
      </w:pPr>
    </w:p>
    <w:p w:rsidR="00563A22" w:rsidRPr="00173009" w:rsidRDefault="00563A22" w:rsidP="00563A22">
      <w:pPr>
        <w:pStyle w:val="ListParagraph"/>
        <w:jc w:val="both"/>
        <w:rPr>
          <w:b/>
          <w:sz w:val="24"/>
          <w:szCs w:val="24"/>
        </w:rPr>
      </w:pPr>
      <w:r w:rsidRPr="00173009">
        <w:rPr>
          <w:b/>
          <w:sz w:val="24"/>
          <w:szCs w:val="24"/>
        </w:rPr>
        <w:t>III part</w:t>
      </w:r>
      <w:r w:rsidR="00DE0E29" w:rsidRPr="00173009">
        <w:rPr>
          <w:b/>
          <w:sz w:val="24"/>
          <w:szCs w:val="24"/>
          <w:lang w:val="bg-BG"/>
        </w:rPr>
        <w:t xml:space="preserve"> </w:t>
      </w:r>
      <w:r w:rsidR="00DE0E29" w:rsidRPr="00173009">
        <w:rPr>
          <w:b/>
          <w:sz w:val="24"/>
          <w:szCs w:val="24"/>
        </w:rPr>
        <w:t>GYNAECOLOGY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Menstrual cycle. Regulation.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Factors and hormones. Toxic shock syndrome (</w:t>
      </w:r>
      <w:proofErr w:type="spellStart"/>
      <w:r w:rsidRPr="00173009">
        <w:rPr>
          <w:sz w:val="24"/>
          <w:szCs w:val="24"/>
        </w:rPr>
        <w:t>Tod`s</w:t>
      </w:r>
      <w:proofErr w:type="spellEnd"/>
      <w:r w:rsidRPr="00173009">
        <w:rPr>
          <w:sz w:val="24"/>
          <w:szCs w:val="24"/>
        </w:rPr>
        <w:t xml:space="preserve"> syndrome).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Amenorrhoea</w:t>
      </w:r>
      <w:proofErr w:type="spellEnd"/>
      <w:r w:rsidRPr="00173009">
        <w:rPr>
          <w:sz w:val="24"/>
          <w:szCs w:val="24"/>
        </w:rPr>
        <w:t xml:space="preserve">. </w:t>
      </w:r>
      <w:proofErr w:type="spellStart"/>
      <w:r w:rsidRPr="00173009">
        <w:rPr>
          <w:sz w:val="24"/>
          <w:szCs w:val="24"/>
        </w:rPr>
        <w:t>Dysmenorrhoea</w:t>
      </w:r>
      <w:proofErr w:type="spellEnd"/>
      <w:r w:rsidRPr="00173009">
        <w:rPr>
          <w:sz w:val="24"/>
          <w:szCs w:val="24"/>
        </w:rPr>
        <w:t xml:space="preserve"> (</w:t>
      </w:r>
      <w:proofErr w:type="spellStart"/>
      <w:r w:rsidRPr="00173009">
        <w:rPr>
          <w:sz w:val="24"/>
          <w:szCs w:val="24"/>
        </w:rPr>
        <w:t>algomenorrhoea</w:t>
      </w:r>
      <w:proofErr w:type="spellEnd"/>
      <w:r w:rsidRPr="00173009">
        <w:rPr>
          <w:sz w:val="24"/>
          <w:szCs w:val="24"/>
        </w:rPr>
        <w:t>).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Dysfunctional uterine bleeding. Diagnosis and differential diagnosis.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Pediatric and adolescent gynecology.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73009">
        <w:rPr>
          <w:sz w:val="24"/>
          <w:szCs w:val="24"/>
        </w:rPr>
        <w:t>Climacterium</w:t>
      </w:r>
      <w:proofErr w:type="spellEnd"/>
      <w:r w:rsidRPr="00173009">
        <w:rPr>
          <w:sz w:val="24"/>
          <w:szCs w:val="24"/>
        </w:rPr>
        <w:t xml:space="preserve"> (Menopause). Hormone replacement therapy. Osteoporosis.</w:t>
      </w:r>
    </w:p>
    <w:p w:rsidR="00563A22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Diseases of the vulva and vagina.</w:t>
      </w:r>
    </w:p>
    <w:p w:rsidR="00084E0D" w:rsidRPr="00173009" w:rsidRDefault="00563A22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Non inflammatory diseases of the external and internal </w:t>
      </w:r>
      <w:r w:rsidR="00084E0D" w:rsidRPr="00173009">
        <w:rPr>
          <w:sz w:val="24"/>
          <w:szCs w:val="24"/>
        </w:rPr>
        <w:t>genitalia.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Inflammatory diseases of the uterus, </w:t>
      </w:r>
      <w:proofErr w:type="spellStart"/>
      <w:r w:rsidRPr="00173009">
        <w:rPr>
          <w:sz w:val="24"/>
          <w:szCs w:val="24"/>
        </w:rPr>
        <w:t>adnexa</w:t>
      </w:r>
      <w:proofErr w:type="spellEnd"/>
      <w:r w:rsidRPr="00173009">
        <w:rPr>
          <w:sz w:val="24"/>
          <w:szCs w:val="24"/>
        </w:rPr>
        <w:t xml:space="preserve"> and </w:t>
      </w:r>
      <w:proofErr w:type="spellStart"/>
      <w:r w:rsidRPr="00173009">
        <w:rPr>
          <w:sz w:val="24"/>
          <w:szCs w:val="24"/>
        </w:rPr>
        <w:t>parametrium</w:t>
      </w:r>
      <w:proofErr w:type="spellEnd"/>
      <w:r w:rsidRPr="00173009">
        <w:rPr>
          <w:sz w:val="24"/>
          <w:szCs w:val="24"/>
        </w:rPr>
        <w:t>.</w:t>
      </w:r>
    </w:p>
    <w:p w:rsidR="00084E0D" w:rsidRPr="00173009" w:rsidRDefault="00993A2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 </w:t>
      </w:r>
      <w:r w:rsidR="00084E0D" w:rsidRPr="00173009">
        <w:rPr>
          <w:sz w:val="24"/>
          <w:szCs w:val="24"/>
        </w:rPr>
        <w:t>Pelvic inflammatory disease (PID).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Emergency </w:t>
      </w:r>
      <w:proofErr w:type="spellStart"/>
      <w:r w:rsidRPr="00173009">
        <w:rPr>
          <w:sz w:val="24"/>
          <w:szCs w:val="24"/>
        </w:rPr>
        <w:t>gynaecological</w:t>
      </w:r>
      <w:proofErr w:type="spellEnd"/>
      <w:r w:rsidRPr="00173009">
        <w:rPr>
          <w:sz w:val="24"/>
          <w:szCs w:val="24"/>
        </w:rPr>
        <w:t xml:space="preserve"> care. Diagnosis, differential diagnosis and management.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Uterine fibroids. Management.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Endometriosis. </w:t>
      </w:r>
      <w:proofErr w:type="spellStart"/>
      <w:r w:rsidRPr="00173009">
        <w:rPr>
          <w:sz w:val="24"/>
          <w:szCs w:val="24"/>
        </w:rPr>
        <w:t>Managemetn</w:t>
      </w:r>
      <w:proofErr w:type="spellEnd"/>
      <w:r w:rsidRPr="00173009">
        <w:rPr>
          <w:sz w:val="24"/>
          <w:szCs w:val="24"/>
        </w:rPr>
        <w:t>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Cervical cancer.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Cervical </w:t>
      </w:r>
      <w:proofErr w:type="spellStart"/>
      <w:r w:rsidRPr="00173009">
        <w:rPr>
          <w:sz w:val="24"/>
          <w:szCs w:val="24"/>
        </w:rPr>
        <w:t>precancer</w:t>
      </w:r>
      <w:proofErr w:type="spellEnd"/>
      <w:r w:rsidRPr="00173009">
        <w:rPr>
          <w:sz w:val="24"/>
          <w:szCs w:val="24"/>
        </w:rPr>
        <w:t>. Cervical screening.</w:t>
      </w:r>
    </w:p>
    <w:p w:rsidR="00084E0D" w:rsidRPr="00173009" w:rsidRDefault="00084E0D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lastRenderedPageBreak/>
        <w:t xml:space="preserve">Endometrial </w:t>
      </w:r>
      <w:proofErr w:type="spellStart"/>
      <w:r w:rsidRPr="00173009">
        <w:rPr>
          <w:sz w:val="24"/>
          <w:szCs w:val="24"/>
        </w:rPr>
        <w:t>carcinoms</w:t>
      </w:r>
      <w:proofErr w:type="spellEnd"/>
      <w:r w:rsidRPr="00173009">
        <w:rPr>
          <w:sz w:val="24"/>
          <w:szCs w:val="24"/>
        </w:rPr>
        <w:t xml:space="preserve">. Sarcoma and mixed </w:t>
      </w:r>
      <w:proofErr w:type="spellStart"/>
      <w:r w:rsidRPr="00173009">
        <w:rPr>
          <w:sz w:val="24"/>
          <w:szCs w:val="24"/>
        </w:rPr>
        <w:t>mesodermal</w:t>
      </w:r>
      <w:proofErr w:type="spellEnd"/>
      <w:r w:rsidRPr="00173009">
        <w:rPr>
          <w:sz w:val="24"/>
          <w:szCs w:val="24"/>
        </w:rPr>
        <w:t xml:space="preserve"> </w:t>
      </w:r>
      <w:proofErr w:type="spellStart"/>
      <w:r w:rsidRPr="00173009">
        <w:rPr>
          <w:sz w:val="24"/>
          <w:szCs w:val="24"/>
        </w:rPr>
        <w:t>tum</w:t>
      </w:r>
      <w:r w:rsidR="00B744FB" w:rsidRPr="00173009">
        <w:rPr>
          <w:sz w:val="24"/>
          <w:szCs w:val="24"/>
        </w:rPr>
        <w:t>ours</w:t>
      </w:r>
      <w:proofErr w:type="spellEnd"/>
      <w:r w:rsidR="00B744FB" w:rsidRPr="00173009">
        <w:rPr>
          <w:sz w:val="24"/>
          <w:szCs w:val="24"/>
        </w:rPr>
        <w:t xml:space="preserve"> of the uterus. Screening m</w:t>
      </w:r>
      <w:r w:rsidR="00B744FB" w:rsidRPr="00173009">
        <w:rPr>
          <w:sz w:val="24"/>
          <w:szCs w:val="24"/>
          <w:lang w:val="bg-BG"/>
        </w:rPr>
        <w:t>е</w:t>
      </w:r>
      <w:proofErr w:type="spellStart"/>
      <w:r w:rsidRPr="00173009">
        <w:rPr>
          <w:sz w:val="24"/>
          <w:szCs w:val="24"/>
        </w:rPr>
        <w:t>thods</w:t>
      </w:r>
      <w:proofErr w:type="spellEnd"/>
      <w:r w:rsidRPr="00173009">
        <w:rPr>
          <w:sz w:val="24"/>
          <w:szCs w:val="24"/>
        </w:rPr>
        <w:t xml:space="preserve"> (techniques).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Benign ovarian </w:t>
      </w:r>
      <w:proofErr w:type="spellStart"/>
      <w:r w:rsidRPr="00173009">
        <w:rPr>
          <w:sz w:val="24"/>
          <w:szCs w:val="24"/>
        </w:rPr>
        <w:t>tumours</w:t>
      </w:r>
      <w:proofErr w:type="spellEnd"/>
      <w:r w:rsidRPr="00173009">
        <w:rPr>
          <w:sz w:val="24"/>
          <w:szCs w:val="24"/>
        </w:rPr>
        <w:t xml:space="preserve">. 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Malignant ovarian </w:t>
      </w:r>
      <w:proofErr w:type="spellStart"/>
      <w:r w:rsidRPr="00173009">
        <w:rPr>
          <w:sz w:val="24"/>
          <w:szCs w:val="24"/>
        </w:rPr>
        <w:t>tumours</w:t>
      </w:r>
      <w:proofErr w:type="spellEnd"/>
      <w:r w:rsidRPr="00173009">
        <w:rPr>
          <w:sz w:val="24"/>
          <w:szCs w:val="24"/>
        </w:rPr>
        <w:t>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Infertility. Male infertility. Etiology. Diagnosis. Treatment and prophylaxis.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Infertility Female infertility. Etiology. Diagnosis. Treatment and prophylaxis.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 xml:space="preserve">Assisted reproductive technologies (ART). Intrauterine insemination (IUS), </w:t>
      </w:r>
      <w:proofErr w:type="gramStart"/>
      <w:r w:rsidRPr="00173009">
        <w:rPr>
          <w:sz w:val="24"/>
          <w:szCs w:val="24"/>
        </w:rPr>
        <w:t>In</w:t>
      </w:r>
      <w:proofErr w:type="gramEnd"/>
      <w:r w:rsidRPr="00173009">
        <w:rPr>
          <w:sz w:val="24"/>
          <w:szCs w:val="24"/>
        </w:rPr>
        <w:t xml:space="preserve"> vitro fertilization (IVF), </w:t>
      </w:r>
      <w:proofErr w:type="spellStart"/>
      <w:r w:rsidRPr="00173009">
        <w:rPr>
          <w:sz w:val="24"/>
          <w:szCs w:val="24"/>
        </w:rPr>
        <w:t>Intracytoplasmic</w:t>
      </w:r>
      <w:proofErr w:type="spellEnd"/>
      <w:r w:rsidRPr="00173009">
        <w:rPr>
          <w:sz w:val="24"/>
          <w:szCs w:val="24"/>
        </w:rPr>
        <w:t xml:space="preserve"> sperm injection (ICSI).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Abnormalities of the genitalia (reproductive tract).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Urinary incontinence.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Family planning. Contraception.</w:t>
      </w:r>
    </w:p>
    <w:p w:rsidR="00DE0E29" w:rsidRPr="00173009" w:rsidRDefault="00DE0E29" w:rsidP="00563A2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73009">
        <w:rPr>
          <w:sz w:val="24"/>
          <w:szCs w:val="24"/>
        </w:rPr>
        <w:t>Antibiotic therapy. Prevention in obstetrics and gynaecology.</w:t>
      </w:r>
    </w:p>
    <w:p w:rsidR="00C62266" w:rsidRPr="00173009" w:rsidRDefault="00C62266" w:rsidP="00FA3206">
      <w:pPr>
        <w:rPr>
          <w:sz w:val="24"/>
          <w:szCs w:val="24"/>
        </w:rPr>
      </w:pPr>
    </w:p>
    <w:p w:rsidR="00C62266" w:rsidRPr="00173009" w:rsidRDefault="00C62266" w:rsidP="00FA3206">
      <w:pPr>
        <w:rPr>
          <w:sz w:val="24"/>
          <w:szCs w:val="24"/>
          <w:lang w:val="bg-BG"/>
        </w:rPr>
      </w:pPr>
    </w:p>
    <w:p w:rsidR="00FA3206" w:rsidRPr="00173009" w:rsidRDefault="00FA3206" w:rsidP="00FA3206">
      <w:pPr>
        <w:rPr>
          <w:sz w:val="24"/>
          <w:szCs w:val="24"/>
          <w:lang w:val="bg-BG"/>
        </w:rPr>
      </w:pPr>
    </w:p>
    <w:p w:rsidR="00FA3206" w:rsidRPr="00173009" w:rsidRDefault="00FA3206" w:rsidP="00684DA0">
      <w:pPr>
        <w:jc w:val="both"/>
        <w:rPr>
          <w:sz w:val="24"/>
          <w:szCs w:val="24"/>
          <w:lang w:val="bg-BG"/>
        </w:rPr>
      </w:pPr>
      <w:r w:rsidRPr="00173009">
        <w:rPr>
          <w:sz w:val="24"/>
          <w:szCs w:val="24"/>
          <w:lang w:val="bg-BG"/>
        </w:rPr>
        <w:t xml:space="preserve">  </w:t>
      </w:r>
      <w:r w:rsidRPr="00173009">
        <w:rPr>
          <w:sz w:val="24"/>
          <w:szCs w:val="24"/>
          <w:lang w:val="bg-BG"/>
        </w:rPr>
        <w:tab/>
      </w:r>
    </w:p>
    <w:p w:rsidR="00FA3206" w:rsidRPr="00173009" w:rsidRDefault="00FA3206" w:rsidP="00FA3206">
      <w:pPr>
        <w:jc w:val="center"/>
        <w:rPr>
          <w:sz w:val="24"/>
          <w:szCs w:val="24"/>
          <w:lang w:val="bg-BG"/>
        </w:rPr>
      </w:pPr>
    </w:p>
    <w:sectPr w:rsidR="00FA3206" w:rsidRPr="00173009" w:rsidSect="00C37DF8">
      <w:headerReference w:type="default" r:id="rId10"/>
      <w:pgSz w:w="11907" w:h="16840" w:code="9"/>
      <w:pgMar w:top="567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2E" w:rsidRDefault="00FD312E" w:rsidP="00E946B0">
      <w:r>
        <w:separator/>
      </w:r>
    </w:p>
  </w:endnote>
  <w:endnote w:type="continuationSeparator" w:id="0">
    <w:p w:rsidR="00FD312E" w:rsidRDefault="00FD312E" w:rsidP="00E9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2E" w:rsidRDefault="00FD312E" w:rsidP="00E946B0">
      <w:r>
        <w:separator/>
      </w:r>
    </w:p>
  </w:footnote>
  <w:footnote w:type="continuationSeparator" w:id="0">
    <w:p w:rsidR="00FD312E" w:rsidRDefault="00FD312E" w:rsidP="00E9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B0" w:rsidRPr="00173009" w:rsidRDefault="00E946B0" w:rsidP="00173009">
    <w:pPr>
      <w:pStyle w:val="Header"/>
      <w:tabs>
        <w:tab w:val="clear" w:pos="4703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8DC"/>
    <w:multiLevelType w:val="hybridMultilevel"/>
    <w:tmpl w:val="3CB07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FFE"/>
    <w:multiLevelType w:val="hybridMultilevel"/>
    <w:tmpl w:val="A5A409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50949"/>
    <w:multiLevelType w:val="hybridMultilevel"/>
    <w:tmpl w:val="14A6906E"/>
    <w:lvl w:ilvl="0" w:tplc="BBEE0B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97C3E"/>
    <w:multiLevelType w:val="hybridMultilevel"/>
    <w:tmpl w:val="8A289A76"/>
    <w:lvl w:ilvl="0" w:tplc="587625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75759C"/>
    <w:multiLevelType w:val="hybridMultilevel"/>
    <w:tmpl w:val="8392D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36C62"/>
    <w:multiLevelType w:val="hybridMultilevel"/>
    <w:tmpl w:val="EA44B11C"/>
    <w:lvl w:ilvl="0" w:tplc="F32A39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365CB"/>
    <w:multiLevelType w:val="hybridMultilevel"/>
    <w:tmpl w:val="D3C81EE2"/>
    <w:lvl w:ilvl="0" w:tplc="3DDE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F37B0"/>
    <w:multiLevelType w:val="hybridMultilevel"/>
    <w:tmpl w:val="C3648CCC"/>
    <w:lvl w:ilvl="0" w:tplc="EFAC5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46B0"/>
    <w:rsid w:val="00054742"/>
    <w:rsid w:val="00077F84"/>
    <w:rsid w:val="00084E0D"/>
    <w:rsid w:val="00095462"/>
    <w:rsid w:val="000D3849"/>
    <w:rsid w:val="00153946"/>
    <w:rsid w:val="00173009"/>
    <w:rsid w:val="001A3883"/>
    <w:rsid w:val="001C299A"/>
    <w:rsid w:val="0021642B"/>
    <w:rsid w:val="00250F7C"/>
    <w:rsid w:val="002848DE"/>
    <w:rsid w:val="002878F6"/>
    <w:rsid w:val="00296E3D"/>
    <w:rsid w:val="002A002E"/>
    <w:rsid w:val="002B36C9"/>
    <w:rsid w:val="003333B6"/>
    <w:rsid w:val="00382EC6"/>
    <w:rsid w:val="003A0C16"/>
    <w:rsid w:val="003C3AB6"/>
    <w:rsid w:val="00414630"/>
    <w:rsid w:val="004409C8"/>
    <w:rsid w:val="00456564"/>
    <w:rsid w:val="00562C9B"/>
    <w:rsid w:val="00563A22"/>
    <w:rsid w:val="005C6A2B"/>
    <w:rsid w:val="005E0AD1"/>
    <w:rsid w:val="005F103F"/>
    <w:rsid w:val="00684DA0"/>
    <w:rsid w:val="006D7413"/>
    <w:rsid w:val="00714244"/>
    <w:rsid w:val="00717A00"/>
    <w:rsid w:val="00721D7F"/>
    <w:rsid w:val="0077587E"/>
    <w:rsid w:val="00796929"/>
    <w:rsid w:val="00804F44"/>
    <w:rsid w:val="008833CF"/>
    <w:rsid w:val="008E6103"/>
    <w:rsid w:val="009573F3"/>
    <w:rsid w:val="00993A2D"/>
    <w:rsid w:val="009A50D1"/>
    <w:rsid w:val="00A16923"/>
    <w:rsid w:val="00A93E58"/>
    <w:rsid w:val="00AE112F"/>
    <w:rsid w:val="00B301BD"/>
    <w:rsid w:val="00B744FB"/>
    <w:rsid w:val="00BA00BC"/>
    <w:rsid w:val="00BC2D97"/>
    <w:rsid w:val="00C20A1C"/>
    <w:rsid w:val="00C310F0"/>
    <w:rsid w:val="00C37DF8"/>
    <w:rsid w:val="00C42235"/>
    <w:rsid w:val="00C62266"/>
    <w:rsid w:val="00D13BB9"/>
    <w:rsid w:val="00D81FFC"/>
    <w:rsid w:val="00DE0E29"/>
    <w:rsid w:val="00DE4E3F"/>
    <w:rsid w:val="00E17FB7"/>
    <w:rsid w:val="00E317FA"/>
    <w:rsid w:val="00E458BF"/>
    <w:rsid w:val="00E946B0"/>
    <w:rsid w:val="00EA6C78"/>
    <w:rsid w:val="00EB6FCA"/>
    <w:rsid w:val="00EC5D0B"/>
    <w:rsid w:val="00F00D05"/>
    <w:rsid w:val="00F71968"/>
    <w:rsid w:val="00FA3206"/>
    <w:rsid w:val="00FA6FB9"/>
    <w:rsid w:val="00F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93E58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3E58"/>
    <w:pPr>
      <w:keepNext/>
      <w:jc w:val="both"/>
      <w:outlineLvl w:val="1"/>
    </w:pPr>
    <w:rPr>
      <w:b/>
      <w:sz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3E58"/>
    <w:pPr>
      <w:keepNext/>
      <w:jc w:val="both"/>
      <w:outlineLvl w:val="2"/>
    </w:pPr>
    <w:rPr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A93E58"/>
    <w:pPr>
      <w:keepNext/>
      <w:outlineLvl w:val="4"/>
    </w:pPr>
    <w:rPr>
      <w:sz w:val="3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3E58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93E58"/>
    <w:rPr>
      <w:rFonts w:ascii="Times New Roman" w:eastAsia="Times New Roman" w:hAnsi="Times New Roman" w:cs="Times New Roman"/>
      <w:b/>
      <w:sz w:val="36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A93E5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A93E58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semiHidden/>
    <w:rsid w:val="00A93E58"/>
    <w:pPr>
      <w:spacing w:line="360" w:lineRule="auto"/>
      <w:ind w:firstLine="720"/>
    </w:pPr>
    <w:rPr>
      <w:sz w:val="32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3E58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Subtitle">
    <w:name w:val="Subtitle"/>
    <w:basedOn w:val="Normal"/>
    <w:link w:val="SubtitleChar"/>
    <w:qFormat/>
    <w:rsid w:val="00A93E58"/>
    <w:pPr>
      <w:jc w:val="center"/>
    </w:pPr>
    <w:rPr>
      <w:b/>
      <w:sz w:val="28"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A93E58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FA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93E58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3E58"/>
    <w:pPr>
      <w:keepNext/>
      <w:jc w:val="both"/>
      <w:outlineLvl w:val="1"/>
    </w:pPr>
    <w:rPr>
      <w:b/>
      <w:sz w:val="36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3E58"/>
    <w:pPr>
      <w:keepNext/>
      <w:jc w:val="both"/>
      <w:outlineLvl w:val="2"/>
    </w:pPr>
    <w:rPr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A93E58"/>
    <w:pPr>
      <w:keepNext/>
      <w:outlineLvl w:val="4"/>
    </w:pPr>
    <w:rPr>
      <w:sz w:val="3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3E58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93E58"/>
    <w:rPr>
      <w:rFonts w:ascii="Times New Roman" w:eastAsia="Times New Roman" w:hAnsi="Times New Roman" w:cs="Times New Roman"/>
      <w:b/>
      <w:sz w:val="36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A93E5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A93E58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semiHidden/>
    <w:rsid w:val="00A93E58"/>
    <w:pPr>
      <w:spacing w:line="360" w:lineRule="auto"/>
      <w:ind w:firstLine="720"/>
    </w:pPr>
    <w:rPr>
      <w:sz w:val="32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3E58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Subtitle">
    <w:name w:val="Subtitle"/>
    <w:basedOn w:val="Normal"/>
    <w:link w:val="SubtitleChar"/>
    <w:qFormat/>
    <w:rsid w:val="00A93E58"/>
    <w:pPr>
      <w:jc w:val="center"/>
    </w:pPr>
    <w:rPr>
      <w:b/>
      <w:sz w:val="28"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A93E58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FA3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5988F-55E3-47B4-949E-73E4572387C3}"/>
</file>

<file path=customXml/itemProps2.xml><?xml version="1.0" encoding="utf-8"?>
<ds:datastoreItem xmlns:ds="http://schemas.openxmlformats.org/officeDocument/2006/customXml" ds:itemID="{D69AC7E5-1B26-44CC-92A7-6982DB161490}"/>
</file>

<file path=customXml/itemProps3.xml><?xml version="1.0" encoding="utf-8"?>
<ds:datastoreItem xmlns:ds="http://schemas.openxmlformats.org/officeDocument/2006/customXml" ds:itemID="{C5E23491-196F-490F-A066-274F89F0B934}"/>
</file>

<file path=customXml/itemProps4.xml><?xml version="1.0" encoding="utf-8"?>
<ds:datastoreItem xmlns:ds="http://schemas.openxmlformats.org/officeDocument/2006/customXml" ds:itemID="{361AA288-E709-4E85-8B92-7AE78B187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User</cp:lastModifiedBy>
  <cp:revision>3</cp:revision>
  <cp:lastPrinted>2013-02-25T11:28:00Z</cp:lastPrinted>
  <dcterms:created xsi:type="dcterms:W3CDTF">2013-10-31T13:42:00Z</dcterms:created>
  <dcterms:modified xsi:type="dcterms:W3CDTF">2013-11-03T17:08:00Z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