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D6" w:rsidRPr="000957D6" w:rsidRDefault="000957D6" w:rsidP="000957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0957D6" w:rsidRPr="00654209" w:rsidRDefault="000957D6" w:rsidP="000957D6">
      <w:pPr>
        <w:spacing w:after="0" w:line="240" w:lineRule="auto"/>
        <w:jc w:val="center"/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</w:pPr>
      <w:r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>Комисия по качеството</w:t>
      </w:r>
      <w:r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</w:rPr>
        <w:t xml:space="preserve"> </w:t>
      </w:r>
      <w:r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 xml:space="preserve">на </w:t>
      </w:r>
      <w:r w:rsidR="001E605F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>Медицински колеж - Варна</w:t>
      </w:r>
      <w:r w:rsidR="0044419D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 xml:space="preserve">, приета </w:t>
      </w:r>
      <w:r w:rsidR="001E605F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>на</w:t>
      </w:r>
      <w:r w:rsidR="0044419D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 xml:space="preserve"> </w:t>
      </w:r>
      <w:r w:rsidR="001E605F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>общо събрание на 09.05.2019</w:t>
      </w:r>
      <w:r w:rsidR="0044419D" w:rsidRPr="00654209">
        <w:rPr>
          <w:rFonts w:ascii="Calibri" w:eastAsia="Calibri" w:hAnsi="Calibri" w:cs="Times New Roman"/>
          <w:b/>
          <w:color w:val="ED7D31" w:themeColor="accent2"/>
          <w:sz w:val="32"/>
          <w:szCs w:val="24"/>
          <w:lang w:val="bg-BG"/>
        </w:rPr>
        <w:t xml:space="preserve">г. </w:t>
      </w:r>
    </w:p>
    <w:p w:rsidR="000957D6" w:rsidRPr="000957D6" w:rsidRDefault="000957D6" w:rsidP="000957D6">
      <w:pPr>
        <w:spacing w:after="0" w:line="240" w:lineRule="auto"/>
        <w:jc w:val="center"/>
        <w:rPr>
          <w:rFonts w:ascii="Calibri" w:eastAsia="Calibri" w:hAnsi="Calibri" w:cs="Times New Roman"/>
          <w:b/>
          <w:color w:val="385623"/>
          <w:sz w:val="32"/>
          <w:szCs w:val="24"/>
          <w:lang w:val="bg-BG"/>
        </w:rPr>
      </w:pPr>
    </w:p>
    <w:tbl>
      <w:tblPr>
        <w:tblStyle w:val="GridTable4-Accent2"/>
        <w:tblW w:w="5000" w:type="pct"/>
        <w:tblLook w:val="04A0" w:firstRow="1" w:lastRow="0" w:firstColumn="1" w:lastColumn="0" w:noHBand="0" w:noVBand="1"/>
      </w:tblPr>
      <w:tblGrid>
        <w:gridCol w:w="628"/>
        <w:gridCol w:w="4032"/>
        <w:gridCol w:w="4968"/>
      </w:tblGrid>
      <w:tr w:rsidR="00A1772C" w:rsidRPr="00154E6C" w:rsidTr="00654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A1772C" w:rsidRPr="00154E6C" w:rsidRDefault="00A1772C" w:rsidP="000957D6">
            <w:pPr>
              <w:spacing w:before="60" w:after="6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№</w:t>
            </w:r>
          </w:p>
        </w:tc>
        <w:tc>
          <w:tcPr>
            <w:tcW w:w="2094" w:type="pct"/>
          </w:tcPr>
          <w:p w:rsidR="00A1772C" w:rsidRPr="00154E6C" w:rsidRDefault="00A1772C" w:rsidP="000957D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Имена</w:t>
            </w:r>
          </w:p>
        </w:tc>
        <w:tc>
          <w:tcPr>
            <w:tcW w:w="2580" w:type="pct"/>
          </w:tcPr>
          <w:p w:rsidR="00A1772C" w:rsidRPr="00154E6C" w:rsidRDefault="00A1772C" w:rsidP="000957D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Катедра</w:t>
            </w:r>
          </w:p>
        </w:tc>
      </w:tr>
      <w:tr w:rsidR="00A1772C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pct"/>
            <w:gridSpan w:val="2"/>
          </w:tcPr>
          <w:p w:rsidR="00A1772C" w:rsidRPr="00154E6C" w:rsidRDefault="00A1772C" w:rsidP="000957D6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Председател:  </w:t>
            </w:r>
          </w:p>
        </w:tc>
        <w:tc>
          <w:tcPr>
            <w:tcW w:w="2580" w:type="pct"/>
          </w:tcPr>
          <w:p w:rsidR="00A1772C" w:rsidRPr="00154E6C" w:rsidRDefault="00A1772C" w:rsidP="000957D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1772C" w:rsidRPr="00154E6C" w:rsidTr="00654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A1772C" w:rsidRPr="00154E6C" w:rsidRDefault="00A1772C" w:rsidP="00AF56ED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A1772C" w:rsidRPr="00154E6C" w:rsidRDefault="00BD3956" w:rsidP="00BD395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Добрин Паскалев,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bookmarkStart w:id="0" w:name="_GoBack"/>
            <w:bookmarkEnd w:id="0"/>
            <w:r w:rsidRPr="00900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80" w:type="pct"/>
          </w:tcPr>
          <w:p w:rsidR="00A1772C" w:rsidRPr="00154E6C" w:rsidRDefault="00BD3956" w:rsidP="00AF56E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 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Медицински лаборант</w:t>
            </w:r>
            <w:r w:rsidRPr="009007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– </w:t>
            </w:r>
            <w:r w:rsidRPr="0090072C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председател</w:t>
            </w:r>
          </w:p>
        </w:tc>
      </w:tr>
      <w:tr w:rsidR="00A1772C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pct"/>
            <w:gridSpan w:val="2"/>
          </w:tcPr>
          <w:p w:rsidR="00A1772C" w:rsidRPr="00154E6C" w:rsidRDefault="00A1772C" w:rsidP="00AF56ED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Членове: </w:t>
            </w:r>
          </w:p>
        </w:tc>
        <w:tc>
          <w:tcPr>
            <w:tcW w:w="2580" w:type="pct"/>
          </w:tcPr>
          <w:p w:rsidR="00A1772C" w:rsidRPr="00154E6C" w:rsidRDefault="00A1772C" w:rsidP="00AF56E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E605F" w:rsidRPr="00154E6C" w:rsidTr="00654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E605F" w:rsidRPr="00154E6C" w:rsidRDefault="001E605F" w:rsidP="001E605F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E605F" w:rsidRPr="0090072C" w:rsidRDefault="001E605F" w:rsidP="001E60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Михаела </w:t>
            </w:r>
            <w:proofErr w:type="spellStart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Варнева</w:t>
            </w:r>
            <w:proofErr w:type="spellEnd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д.м</w:t>
            </w:r>
            <w:proofErr w:type="spellEnd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80" w:type="pct"/>
          </w:tcPr>
          <w:p w:rsidR="00B45E00" w:rsidRDefault="001E605F" w:rsidP="001E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Кат</w:t>
            </w:r>
            <w:r w:rsidR="00654209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B45E00">
              <w:rPr>
                <w:rFonts w:ascii="Times New Roman" w:hAnsi="Times New Roman"/>
                <w:sz w:val="24"/>
                <w:szCs w:val="24"/>
                <w:lang w:val="bg-BG"/>
              </w:rPr>
              <w:t>дра „Клинични медицински науки“,</w:t>
            </w:r>
          </w:p>
          <w:p w:rsidR="001E605F" w:rsidRPr="00154E6C" w:rsidRDefault="00654209" w:rsidP="001E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ФДМ</w:t>
            </w:r>
          </w:p>
        </w:tc>
      </w:tr>
      <w:tr w:rsidR="001E605F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E605F" w:rsidRPr="00154E6C" w:rsidRDefault="001E605F" w:rsidP="001E605F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E605F" w:rsidRPr="0090072C" w:rsidRDefault="00654209" w:rsidP="001E60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Ас. </w:t>
            </w:r>
            <w:r w:rsidR="001E605F"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Мариана </w:t>
            </w:r>
            <w:proofErr w:type="spellStart"/>
            <w:r w:rsidR="001E605F" w:rsidRPr="0090072C">
              <w:rPr>
                <w:rFonts w:ascii="Times New Roman" w:hAnsi="Times New Roman"/>
                <w:sz w:val="24"/>
                <w:szCs w:val="24"/>
                <w:lang w:val="bg-BG"/>
              </w:rPr>
              <w:t>Купенова</w:t>
            </w:r>
            <w:proofErr w:type="spellEnd"/>
          </w:p>
        </w:tc>
        <w:tc>
          <w:tcPr>
            <w:tcW w:w="2580" w:type="pct"/>
          </w:tcPr>
          <w:p w:rsidR="001E605F" w:rsidRPr="00154E6C" w:rsidRDefault="001E605F" w:rsidP="001E6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УС „Рентгенов лаборант“</w:t>
            </w:r>
          </w:p>
        </w:tc>
      </w:tr>
      <w:tr w:rsidR="001E605F" w:rsidRPr="00154E6C" w:rsidTr="00654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E605F" w:rsidRPr="00154E6C" w:rsidRDefault="001E605F" w:rsidP="001E605F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E605F" w:rsidRPr="0090072C" w:rsidRDefault="00654209" w:rsidP="0065420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Ас. д</w:t>
            </w:r>
            <w:r w:rsidR="001E605F"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-р Димитър </w:t>
            </w:r>
            <w:proofErr w:type="spellStart"/>
            <w:r w:rsidR="001E605F" w:rsidRPr="0090072C">
              <w:rPr>
                <w:rFonts w:ascii="Times New Roman" w:hAnsi="Times New Roman"/>
                <w:sz w:val="24"/>
                <w:szCs w:val="24"/>
                <w:lang w:val="bg-BG"/>
              </w:rPr>
              <w:t>Групчев</w:t>
            </w:r>
            <w:proofErr w:type="spellEnd"/>
            <w:r w:rsidR="001E60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80" w:type="pct"/>
          </w:tcPr>
          <w:p w:rsidR="001E605F" w:rsidRPr="00154E6C" w:rsidRDefault="001E605F" w:rsidP="001E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УС „Медицински оптик“</w:t>
            </w:r>
          </w:p>
        </w:tc>
      </w:tr>
      <w:tr w:rsidR="001E605F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E605F" w:rsidRPr="00154E6C" w:rsidRDefault="001E605F" w:rsidP="001E605F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E605F" w:rsidRPr="0090072C" w:rsidRDefault="001E605F" w:rsidP="001E60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Антоанета Цветкова, </w:t>
            </w:r>
            <w:proofErr w:type="spellStart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д.и</w:t>
            </w:r>
            <w:proofErr w:type="spellEnd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580" w:type="pct"/>
          </w:tcPr>
          <w:p w:rsidR="001E605F" w:rsidRPr="00154E6C" w:rsidRDefault="001E605F" w:rsidP="001E6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УС „Помощник-фармацевт“</w:t>
            </w:r>
          </w:p>
        </w:tc>
      </w:tr>
      <w:tr w:rsidR="001E605F" w:rsidRPr="00154E6C" w:rsidTr="00654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E605F" w:rsidRPr="00154E6C" w:rsidRDefault="001E605F" w:rsidP="001E605F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E605F" w:rsidRPr="0090072C" w:rsidRDefault="001E605F" w:rsidP="001E60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Десислава Гешева</w:t>
            </w:r>
          </w:p>
        </w:tc>
        <w:tc>
          <w:tcPr>
            <w:tcW w:w="2580" w:type="pct"/>
          </w:tcPr>
          <w:p w:rsidR="001E605F" w:rsidRPr="00154E6C" w:rsidRDefault="001E605F" w:rsidP="001E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УС „Медицински козметик“</w:t>
            </w:r>
          </w:p>
        </w:tc>
      </w:tr>
      <w:tr w:rsidR="001E605F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E605F" w:rsidRPr="00154E6C" w:rsidRDefault="001E605F" w:rsidP="001E605F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E605F" w:rsidRPr="0090072C" w:rsidRDefault="001E605F" w:rsidP="001E60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Цветелина Костадинова, </w:t>
            </w:r>
            <w:proofErr w:type="spellStart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д.м</w:t>
            </w:r>
            <w:proofErr w:type="spellEnd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580" w:type="pct"/>
          </w:tcPr>
          <w:p w:rsidR="001E605F" w:rsidRPr="00154E6C" w:rsidRDefault="001E605F" w:rsidP="001E605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УС „Медицински лаборант“</w:t>
            </w:r>
          </w:p>
        </w:tc>
      </w:tr>
      <w:tr w:rsidR="001E605F" w:rsidRPr="00154E6C" w:rsidTr="00654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E605F" w:rsidRPr="00154E6C" w:rsidRDefault="001E605F" w:rsidP="001E605F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E605F" w:rsidRPr="0090072C" w:rsidRDefault="001E605F" w:rsidP="001E60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Цветелина </w:t>
            </w:r>
            <w:proofErr w:type="spellStart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Търпоманова</w:t>
            </w:r>
            <w:proofErr w:type="spellEnd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д.м</w:t>
            </w:r>
            <w:proofErr w:type="spellEnd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80" w:type="pct"/>
          </w:tcPr>
          <w:p w:rsidR="001E605F" w:rsidRPr="00154E6C" w:rsidRDefault="001E605F" w:rsidP="001E6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УС „Инспектор по обществено здраве“</w:t>
            </w:r>
          </w:p>
        </w:tc>
      </w:tr>
      <w:tr w:rsidR="001E605F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E605F" w:rsidRPr="00154E6C" w:rsidRDefault="001E605F" w:rsidP="001E605F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E605F" w:rsidRPr="0090072C" w:rsidRDefault="001E605F" w:rsidP="001E60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Иво Ненов Караиванов –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студент</w:t>
            </w:r>
          </w:p>
        </w:tc>
        <w:tc>
          <w:tcPr>
            <w:tcW w:w="2580" w:type="pct"/>
          </w:tcPr>
          <w:p w:rsidR="001E605F" w:rsidRPr="00154E6C" w:rsidRDefault="001E605F" w:rsidP="001E605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специалност „Рехабилитатор“, </w:t>
            </w:r>
            <w:r w:rsidRPr="0090072C">
              <w:rPr>
                <w:rFonts w:ascii="Times New Roman" w:hAnsi="Times New Roman"/>
                <w:sz w:val="24"/>
                <w:szCs w:val="24"/>
              </w:rPr>
              <w:t>I</w:t>
            </w: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курс</w:t>
            </w:r>
          </w:p>
        </w:tc>
      </w:tr>
      <w:tr w:rsidR="001E605F" w:rsidRPr="00154E6C" w:rsidTr="00654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1E605F" w:rsidRPr="00154E6C" w:rsidRDefault="001E605F" w:rsidP="001E605F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1E605F" w:rsidRPr="0090072C" w:rsidRDefault="001E605F" w:rsidP="001E60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Станислава Дамянова Иванова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студент</w:t>
            </w:r>
          </w:p>
        </w:tc>
        <w:tc>
          <w:tcPr>
            <w:tcW w:w="2580" w:type="pct"/>
          </w:tcPr>
          <w:p w:rsidR="001E605F" w:rsidRPr="00154E6C" w:rsidRDefault="001E605F" w:rsidP="001E605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специалност „Помощник-фармацевт“, </w:t>
            </w:r>
            <w:r w:rsidRPr="0090072C">
              <w:rPr>
                <w:rFonts w:ascii="Times New Roman" w:hAnsi="Times New Roman"/>
                <w:sz w:val="24"/>
                <w:szCs w:val="24"/>
              </w:rPr>
              <w:t>I</w:t>
            </w: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курс</w:t>
            </w:r>
          </w:p>
        </w:tc>
      </w:tr>
      <w:tr w:rsidR="000A1E88" w:rsidRPr="00154E6C" w:rsidTr="00654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0A1E88" w:rsidRPr="00154E6C" w:rsidRDefault="000A1E88" w:rsidP="001E605F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</w:tcPr>
          <w:p w:rsidR="000A1E88" w:rsidRPr="0090072C" w:rsidRDefault="000A1E88" w:rsidP="0065420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>Атанасия</w:t>
            </w:r>
            <w:proofErr w:type="spellEnd"/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Боянова Баева –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студент </w:t>
            </w:r>
          </w:p>
        </w:tc>
        <w:tc>
          <w:tcPr>
            <w:tcW w:w="2580" w:type="pct"/>
          </w:tcPr>
          <w:p w:rsidR="000A1E88" w:rsidRPr="0090072C" w:rsidRDefault="000A1E88" w:rsidP="001E605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специалност „Зъботехник“, </w:t>
            </w:r>
            <w:r w:rsidRPr="0090072C">
              <w:rPr>
                <w:rFonts w:ascii="Times New Roman" w:hAnsi="Times New Roman"/>
                <w:sz w:val="24"/>
                <w:szCs w:val="24"/>
              </w:rPr>
              <w:t>I</w:t>
            </w:r>
            <w:r w:rsidRPr="00900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курс</w:t>
            </w:r>
          </w:p>
        </w:tc>
      </w:tr>
    </w:tbl>
    <w:p w:rsidR="000957D6" w:rsidRPr="000957D6" w:rsidRDefault="000957D6" w:rsidP="000957D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bg-BG"/>
        </w:rPr>
      </w:pPr>
    </w:p>
    <w:p w:rsidR="000957D6" w:rsidRPr="000957D6" w:rsidRDefault="000957D6" w:rsidP="000957D6">
      <w:p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</w:p>
    <w:p w:rsidR="000957D6" w:rsidRPr="000957D6" w:rsidRDefault="000957D6" w:rsidP="000957D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9787D" w:rsidRDefault="0029787D"/>
    <w:sectPr w:rsidR="0029787D" w:rsidSect="00A1772C">
      <w:headerReference w:type="default" r:id="rId8"/>
      <w:headerReference w:type="first" r:id="rId9"/>
      <w:pgSz w:w="11907" w:h="16840" w:code="9"/>
      <w:pgMar w:top="567" w:right="851" w:bottom="567" w:left="1418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8C" w:rsidRDefault="00154E6C">
      <w:pPr>
        <w:spacing w:after="0" w:line="240" w:lineRule="auto"/>
      </w:pPr>
      <w:r>
        <w:separator/>
      </w:r>
    </w:p>
  </w:endnote>
  <w:endnote w:type="continuationSeparator" w:id="0">
    <w:p w:rsidR="002C768C" w:rsidRDefault="0015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8C" w:rsidRDefault="00154E6C">
      <w:pPr>
        <w:spacing w:after="0" w:line="240" w:lineRule="auto"/>
      </w:pPr>
      <w:r>
        <w:separator/>
      </w:r>
    </w:p>
  </w:footnote>
  <w:footnote w:type="continuationSeparator" w:id="0">
    <w:p w:rsidR="002C768C" w:rsidRDefault="0015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0957D6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rPr>
        <w:noProof/>
      </w:rPr>
      <w:ptab w:relativeTo="margin" w:alignment="center" w:leader="none"/>
    </w:r>
  </w:p>
  <w:p w:rsidR="00E946B0" w:rsidRDefault="00BD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9D" w:rsidRDefault="009D52A8" w:rsidP="009D52A8">
    <w:pPr>
      <w:pStyle w:val="Header"/>
      <w:tabs>
        <w:tab w:val="clear" w:pos="4703"/>
        <w:tab w:val="clear" w:pos="9406"/>
        <w:tab w:val="center" w:pos="7853"/>
      </w:tabs>
      <w:ind w:left="-993"/>
    </w:pPr>
    <w:r>
      <w:rPr>
        <w:noProof/>
      </w:rPr>
      <w:drawing>
        <wp:inline distT="0" distB="0" distL="0" distR="0" wp14:anchorId="0B4EB957">
          <wp:extent cx="7077075" cy="10287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41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B9A"/>
    <w:multiLevelType w:val="hybridMultilevel"/>
    <w:tmpl w:val="7610C496"/>
    <w:lvl w:ilvl="0" w:tplc="F4D42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D6"/>
    <w:rsid w:val="000957D6"/>
    <w:rsid w:val="000A1E88"/>
    <w:rsid w:val="00154E6C"/>
    <w:rsid w:val="001E605F"/>
    <w:rsid w:val="0029787D"/>
    <w:rsid w:val="002C768C"/>
    <w:rsid w:val="0044419D"/>
    <w:rsid w:val="004E08C9"/>
    <w:rsid w:val="00654209"/>
    <w:rsid w:val="007E58F7"/>
    <w:rsid w:val="009D52A8"/>
    <w:rsid w:val="00A1772C"/>
    <w:rsid w:val="00AF56ED"/>
    <w:rsid w:val="00B45E00"/>
    <w:rsid w:val="00B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34AB93"/>
  <w15:chartTrackingRefBased/>
  <w15:docId w15:val="{C0561F85-9431-4AAE-BA5F-FC09A26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09"/>
  </w:style>
  <w:style w:type="paragraph" w:styleId="Heading1">
    <w:name w:val="heading 1"/>
    <w:basedOn w:val="Normal"/>
    <w:next w:val="Normal"/>
    <w:link w:val="Heading1Char"/>
    <w:uiPriority w:val="9"/>
    <w:qFormat/>
    <w:rsid w:val="0065420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2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2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2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2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2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2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2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D6"/>
  </w:style>
  <w:style w:type="table" w:customStyle="1" w:styleId="GridTable4-Accent61">
    <w:name w:val="Grid Table 4 - Accent 61"/>
    <w:basedOn w:val="TableNormal"/>
    <w:next w:val="GridTable4-Accent6"/>
    <w:uiPriority w:val="49"/>
    <w:rsid w:val="000957D6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4-Accent6">
    <w:name w:val="Grid Table 4 Accent 6"/>
    <w:basedOn w:val="TableNormal"/>
    <w:uiPriority w:val="49"/>
    <w:rsid w:val="000957D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4441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9D"/>
  </w:style>
  <w:style w:type="character" w:styleId="Hyperlink">
    <w:name w:val="Hyperlink"/>
    <w:basedOn w:val="DefaultParagraphFont"/>
    <w:uiPriority w:val="99"/>
    <w:unhideWhenUsed/>
    <w:rsid w:val="00AF56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420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20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20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20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20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20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20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20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420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420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420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2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20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4209"/>
    <w:rPr>
      <w:b/>
      <w:bCs/>
    </w:rPr>
  </w:style>
  <w:style w:type="character" w:styleId="Emphasis">
    <w:name w:val="Emphasis"/>
    <w:basedOn w:val="DefaultParagraphFont"/>
    <w:uiPriority w:val="20"/>
    <w:qFormat/>
    <w:rsid w:val="00654209"/>
    <w:rPr>
      <w:i/>
      <w:iCs/>
    </w:rPr>
  </w:style>
  <w:style w:type="paragraph" w:styleId="NoSpacing">
    <w:name w:val="No Spacing"/>
    <w:uiPriority w:val="1"/>
    <w:qFormat/>
    <w:rsid w:val="006542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420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420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20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20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5420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420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420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5420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420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209"/>
    <w:pPr>
      <w:outlineLvl w:val="9"/>
    </w:pPr>
  </w:style>
  <w:style w:type="table" w:styleId="GridTable4-Accent2">
    <w:name w:val="Grid Table 4 Accent 2"/>
    <w:basedOn w:val="TableNormal"/>
    <w:uiPriority w:val="49"/>
    <w:rsid w:val="0065420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84B2-E784-4EE2-A59F-9EB8A209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Теодора Станева Русева</cp:lastModifiedBy>
  <cp:revision>10</cp:revision>
  <dcterms:created xsi:type="dcterms:W3CDTF">2018-05-29T07:50:00Z</dcterms:created>
  <dcterms:modified xsi:type="dcterms:W3CDTF">2020-03-25T08:37:00Z</dcterms:modified>
</cp:coreProperties>
</file>