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B29" w:rsidRDefault="00760B29" w:rsidP="00455904"/>
    <w:p w:rsidR="00234700" w:rsidRDefault="00234700" w:rsidP="00A84080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234700" w:rsidRDefault="00234700" w:rsidP="00A84080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CB1B16" w:rsidRPr="00DC5B13" w:rsidRDefault="00CB1B16" w:rsidP="00CB1B16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bookmarkStart w:id="0" w:name="_GoBack"/>
      <w:bookmarkEnd w:id="0"/>
      <w:r w:rsidRPr="00DC5B13">
        <w:rPr>
          <w:b/>
          <w:sz w:val="36"/>
          <w:szCs w:val="36"/>
        </w:rPr>
        <w:t>ДЕКЛАРАЦИЯ</w:t>
      </w:r>
      <w:r w:rsidRPr="00DC5B13">
        <w:rPr>
          <w:b/>
          <w:sz w:val="36"/>
          <w:szCs w:val="36"/>
        </w:rPr>
        <w:br/>
      </w:r>
    </w:p>
    <w:p w:rsidR="00CB1B16" w:rsidRPr="00A62080" w:rsidRDefault="00CB1B16" w:rsidP="00CB1B1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CB1B16" w:rsidRPr="0009610C" w:rsidRDefault="00AD5508" w:rsidP="00CB1B16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rStyle w:val="spelle"/>
        </w:rPr>
        <w:t>Долуподписаният</w:t>
      </w:r>
      <w:r w:rsidR="00CB1B16" w:rsidRPr="00A62080">
        <w:t xml:space="preserve">: </w:t>
      </w:r>
      <w:r w:rsidR="00C10B49">
        <w:rPr>
          <w:lang w:val="en-US"/>
        </w:rPr>
        <w:t>…………………………………</w:t>
      </w:r>
      <w:r w:rsidR="00F51DCA">
        <w:rPr>
          <w:lang w:val="en-US"/>
        </w:rPr>
        <w:t>……………………………………………….</w:t>
      </w:r>
      <w:r w:rsidR="00F9102C">
        <w:rPr>
          <w:rFonts w:ascii="12" w:hAnsi="12"/>
          <w:b/>
        </w:rPr>
        <w:t xml:space="preserve"> </w:t>
      </w:r>
    </w:p>
    <w:p w:rsidR="00CB1B16" w:rsidRPr="00396497" w:rsidRDefault="00CB1B16" w:rsidP="00CB1B16">
      <w:pPr>
        <w:pStyle w:val="NormalWeb"/>
        <w:spacing w:before="0" w:beforeAutospacing="0" w:after="0" w:afterAutospacing="0" w:line="360" w:lineRule="auto"/>
        <w:jc w:val="both"/>
        <w:rPr>
          <w:sz w:val="16"/>
          <w:szCs w:val="16"/>
        </w:rPr>
      </w:pPr>
    </w:p>
    <w:p w:rsidR="00CB1B16" w:rsidRPr="00C10B49" w:rsidRDefault="00CB1B16" w:rsidP="00CB1B16">
      <w:pPr>
        <w:pStyle w:val="NormalWeb"/>
        <w:tabs>
          <w:tab w:val="right" w:leader="dot" w:pos="9639"/>
        </w:tabs>
        <w:spacing w:before="0" w:beforeAutospacing="0" w:after="0" w:afterAutospacing="0" w:line="360" w:lineRule="auto"/>
        <w:jc w:val="both"/>
        <w:rPr>
          <w:lang w:val="en-US"/>
        </w:rPr>
      </w:pPr>
      <w:r w:rsidRPr="00574900">
        <w:t>ЕГН</w:t>
      </w:r>
      <w:r w:rsidRPr="00A62080">
        <w:t xml:space="preserve"> </w:t>
      </w:r>
      <w:r w:rsidR="00C10B49">
        <w:rPr>
          <w:lang w:val="en-US"/>
        </w:rPr>
        <w:t>………………</w:t>
      </w:r>
      <w:r>
        <w:rPr>
          <w:b/>
        </w:rPr>
        <w:t xml:space="preserve">, </w:t>
      </w:r>
      <w:r w:rsidRPr="00574900">
        <w:rPr>
          <w:rStyle w:val="grame"/>
        </w:rPr>
        <w:t>постоянен адр</w:t>
      </w:r>
      <w:r w:rsidRPr="00574900">
        <w:rPr>
          <w:rStyle w:val="spelle"/>
        </w:rPr>
        <w:t>ес:</w:t>
      </w:r>
      <w:r w:rsidR="00C10B49">
        <w:rPr>
          <w:rStyle w:val="spelle"/>
          <w:lang w:val="en-US"/>
        </w:rPr>
        <w:t>…………………………………………………</w:t>
      </w:r>
      <w:r w:rsidR="00F51DCA">
        <w:rPr>
          <w:rStyle w:val="spelle"/>
          <w:lang w:val="en-US"/>
        </w:rPr>
        <w:t>…………..</w:t>
      </w:r>
    </w:p>
    <w:p w:rsidR="00CB1B16" w:rsidRPr="00A62080" w:rsidRDefault="00CB1B16" w:rsidP="00CB1B16">
      <w:pPr>
        <w:pStyle w:val="FootnoteText"/>
        <w:jc w:val="both"/>
        <w:rPr>
          <w:rStyle w:val="spelle"/>
          <w:sz w:val="24"/>
          <w:szCs w:val="24"/>
        </w:rPr>
      </w:pPr>
      <w:r w:rsidRPr="00A62080">
        <w:rPr>
          <w:rStyle w:val="spelle"/>
          <w:b/>
          <w:sz w:val="24"/>
          <w:szCs w:val="24"/>
        </w:rPr>
        <w:t>ДЕКЛАРИРАМ</w:t>
      </w:r>
      <w:r w:rsidRPr="00A62080">
        <w:rPr>
          <w:rStyle w:val="spelle"/>
          <w:sz w:val="24"/>
          <w:szCs w:val="24"/>
        </w:rPr>
        <w:t xml:space="preserve">, </w:t>
      </w:r>
      <w:r w:rsidRPr="00574900">
        <w:rPr>
          <w:rStyle w:val="spelle"/>
          <w:sz w:val="24"/>
          <w:szCs w:val="24"/>
        </w:rPr>
        <w:t>че работя</w:t>
      </w:r>
      <w:r>
        <w:rPr>
          <w:rStyle w:val="spelle"/>
          <w:sz w:val="24"/>
          <w:szCs w:val="24"/>
        </w:rPr>
        <w:t>:</w:t>
      </w:r>
    </w:p>
    <w:p w:rsidR="00CB1B16" w:rsidRPr="00A62080" w:rsidRDefault="00CB1B16" w:rsidP="00CB1B16">
      <w:pPr>
        <w:pStyle w:val="FootnoteText"/>
        <w:tabs>
          <w:tab w:val="left" w:pos="7513"/>
        </w:tabs>
        <w:jc w:val="both"/>
        <w:rPr>
          <w:rStyle w:val="spelle"/>
          <w:sz w:val="24"/>
          <w:szCs w:val="24"/>
        </w:rPr>
      </w:pPr>
      <w:r>
        <w:rPr>
          <w:rStyle w:val="spelle"/>
          <w:sz w:val="24"/>
          <w:szCs w:val="24"/>
        </w:rPr>
        <w:tab/>
      </w:r>
    </w:p>
    <w:p w:rsidR="00CB1B16" w:rsidRPr="00A62080" w:rsidRDefault="00CB1B16" w:rsidP="00CB1B16">
      <w:pPr>
        <w:pStyle w:val="FootnoteText"/>
        <w:numPr>
          <w:ilvl w:val="0"/>
          <w:numId w:val="4"/>
        </w:numPr>
        <w:jc w:val="both"/>
        <w:rPr>
          <w:rStyle w:val="spelle"/>
          <w:b/>
          <w:sz w:val="24"/>
          <w:szCs w:val="24"/>
        </w:rPr>
      </w:pPr>
      <w:r>
        <w:rPr>
          <w:rStyle w:val="spelle"/>
          <w:b/>
          <w:sz w:val="24"/>
          <w:szCs w:val="24"/>
        </w:rPr>
        <w:t>по трудово правоотношение</w:t>
      </w:r>
      <w:r w:rsidR="00E213DA">
        <w:rPr>
          <w:rStyle w:val="spelle"/>
          <w:b/>
          <w:sz w:val="24"/>
          <w:szCs w:val="24"/>
        </w:rPr>
        <w:t xml:space="preserve"> </w:t>
      </w:r>
      <w:r w:rsidR="00E213DA">
        <w:rPr>
          <w:rStyle w:val="spelle"/>
          <w:b/>
          <w:sz w:val="24"/>
          <w:szCs w:val="24"/>
          <w:lang w:val="en-US"/>
        </w:rPr>
        <w:t>(</w:t>
      </w:r>
      <w:r w:rsidR="00E213DA">
        <w:rPr>
          <w:rStyle w:val="spelle"/>
          <w:b/>
          <w:sz w:val="24"/>
          <w:szCs w:val="24"/>
        </w:rPr>
        <w:t>вкл. Трудови договори и допълнителни споразумения по проекти)</w:t>
      </w:r>
    </w:p>
    <w:p w:rsidR="00CB1B16" w:rsidRPr="00A62080" w:rsidRDefault="00CB1B16" w:rsidP="00CB1B16">
      <w:pPr>
        <w:pStyle w:val="FootnoteText"/>
        <w:ind w:left="360"/>
        <w:jc w:val="both"/>
        <w:rPr>
          <w:rStyle w:val="spell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422"/>
        <w:gridCol w:w="2306"/>
        <w:gridCol w:w="2395"/>
      </w:tblGrid>
      <w:tr w:rsidR="00CB1B16" w:rsidRPr="00A62080" w:rsidTr="0006402C">
        <w:trPr>
          <w:trHeight w:val="546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1B16" w:rsidRPr="00A62080" w:rsidRDefault="00CB1B16" w:rsidP="009F46ED">
            <w:pPr>
              <w:jc w:val="center"/>
              <w:rPr>
                <w:b/>
                <w:sz w:val="22"/>
                <w:szCs w:val="22"/>
              </w:rPr>
            </w:pPr>
            <w:r w:rsidRPr="00A62080">
              <w:rPr>
                <w:b/>
                <w:sz w:val="22"/>
                <w:szCs w:val="22"/>
              </w:rPr>
              <w:t>Работодател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1B16" w:rsidRPr="00A62080" w:rsidRDefault="00CB1B16" w:rsidP="009F46ED">
            <w:pPr>
              <w:jc w:val="center"/>
              <w:rPr>
                <w:b/>
                <w:sz w:val="22"/>
                <w:szCs w:val="22"/>
              </w:rPr>
            </w:pPr>
            <w:r w:rsidRPr="00A62080">
              <w:rPr>
                <w:b/>
                <w:sz w:val="22"/>
                <w:szCs w:val="22"/>
              </w:rPr>
              <w:t>Длъжност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1B16" w:rsidRPr="00A62080" w:rsidRDefault="00CB1B16" w:rsidP="009F46ED">
            <w:pPr>
              <w:jc w:val="center"/>
              <w:rPr>
                <w:b/>
                <w:sz w:val="22"/>
                <w:szCs w:val="22"/>
              </w:rPr>
            </w:pPr>
            <w:r w:rsidRPr="00A62080">
              <w:rPr>
                <w:b/>
                <w:sz w:val="22"/>
                <w:szCs w:val="22"/>
              </w:rPr>
              <w:t>Период на договора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1B16" w:rsidRPr="00A62080" w:rsidRDefault="00CB1B16" w:rsidP="009F46ED">
            <w:pPr>
              <w:jc w:val="center"/>
              <w:rPr>
                <w:b/>
                <w:sz w:val="22"/>
                <w:szCs w:val="22"/>
              </w:rPr>
            </w:pPr>
            <w:r w:rsidRPr="00A62080">
              <w:rPr>
                <w:b/>
                <w:sz w:val="22"/>
                <w:szCs w:val="22"/>
              </w:rPr>
              <w:t>Заетост</w:t>
            </w:r>
          </w:p>
          <w:p w:rsidR="00CB1B16" w:rsidRPr="00A62080" w:rsidRDefault="00CB1B16" w:rsidP="009F46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A62080">
              <w:rPr>
                <w:b/>
                <w:sz w:val="22"/>
                <w:szCs w:val="22"/>
              </w:rPr>
              <w:t>в часове на ден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CB1B16" w:rsidRPr="00A62080" w:rsidTr="0006402C">
        <w:trPr>
          <w:trHeight w:val="273"/>
        </w:trPr>
        <w:tc>
          <w:tcPr>
            <w:tcW w:w="2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6" w:rsidRPr="00475547" w:rsidRDefault="00CB1B16" w:rsidP="009F46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6" w:rsidRPr="00475547" w:rsidRDefault="00CB1B16" w:rsidP="009F46E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6" w:rsidRPr="00475547" w:rsidRDefault="00CB1B16" w:rsidP="009F46E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16" w:rsidRPr="00475547" w:rsidRDefault="00CB1B16" w:rsidP="009F46ED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75547" w:rsidRPr="00A62080" w:rsidTr="0006402C">
        <w:trPr>
          <w:trHeight w:val="27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Pr="00475547" w:rsidRDefault="00475547" w:rsidP="004755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Pr="00475547" w:rsidRDefault="00475547" w:rsidP="00EB7E14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Pr="00475547" w:rsidRDefault="00475547" w:rsidP="0047554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Pr="00475547" w:rsidRDefault="00475547" w:rsidP="00475547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75547" w:rsidRPr="00A62080" w:rsidTr="0006402C">
        <w:trPr>
          <w:trHeight w:val="27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Default="00475547" w:rsidP="00475547">
            <w:pPr>
              <w:jc w:val="both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Default="00475547" w:rsidP="00475547">
            <w:pPr>
              <w:jc w:val="both"/>
              <w:rPr>
                <w:i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Default="00475547" w:rsidP="00475547">
            <w:pPr>
              <w:jc w:val="both"/>
              <w:rPr>
                <w:i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47" w:rsidRDefault="00475547" w:rsidP="00475547">
            <w:pPr>
              <w:jc w:val="both"/>
              <w:rPr>
                <w:i/>
              </w:rPr>
            </w:pPr>
          </w:p>
        </w:tc>
      </w:tr>
    </w:tbl>
    <w:p w:rsidR="00CB1B16" w:rsidRDefault="00CB1B16" w:rsidP="00CB1B16">
      <w:pPr>
        <w:pStyle w:val="NormalWeb"/>
        <w:spacing w:before="0" w:beforeAutospacing="0" w:after="0" w:afterAutospacing="0"/>
        <w:jc w:val="center"/>
        <w:rPr>
          <w:rStyle w:val="spelle"/>
          <w:b/>
        </w:rPr>
      </w:pPr>
    </w:p>
    <w:p w:rsidR="00CB1B16" w:rsidRDefault="00CB1B16" w:rsidP="00CB1B16">
      <w:pPr>
        <w:pStyle w:val="NormalWeb"/>
        <w:spacing w:before="0" w:beforeAutospacing="0" w:after="0" w:afterAutospacing="0"/>
        <w:jc w:val="center"/>
        <w:rPr>
          <w:rStyle w:val="spelle"/>
          <w:b/>
        </w:rPr>
      </w:pPr>
      <w:r w:rsidRPr="00A62080">
        <w:rPr>
          <w:rStyle w:val="spelle"/>
          <w:b/>
        </w:rPr>
        <w:t>Известна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ми</w:t>
      </w:r>
      <w:r w:rsidRPr="00A62080">
        <w:rPr>
          <w:b/>
        </w:rPr>
        <w:t xml:space="preserve"> е </w:t>
      </w:r>
      <w:r w:rsidRPr="00A62080">
        <w:rPr>
          <w:rStyle w:val="spelle"/>
          <w:b/>
        </w:rPr>
        <w:t>наказателната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отговорност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по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чл</w:t>
      </w:r>
      <w:r w:rsidRPr="00A62080">
        <w:rPr>
          <w:b/>
        </w:rPr>
        <w:t xml:space="preserve">. 313 </w:t>
      </w:r>
      <w:r w:rsidRPr="00A62080">
        <w:rPr>
          <w:rStyle w:val="spelle"/>
          <w:b/>
        </w:rPr>
        <w:t>от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Наказателния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кодекс</w:t>
      </w:r>
    </w:p>
    <w:p w:rsidR="00CB1B16" w:rsidRPr="00A62080" w:rsidRDefault="00CB1B16" w:rsidP="00CB1B16">
      <w:pPr>
        <w:pStyle w:val="NormalWeb"/>
        <w:spacing w:before="0" w:beforeAutospacing="0" w:after="0" w:afterAutospacing="0"/>
        <w:jc w:val="center"/>
        <w:rPr>
          <w:b/>
        </w:rPr>
      </w:pPr>
      <w:r w:rsidRPr="00A62080">
        <w:rPr>
          <w:rStyle w:val="spelle"/>
          <w:b/>
        </w:rPr>
        <w:t>за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деклариране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на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неверни</w:t>
      </w:r>
      <w:r w:rsidRPr="00A62080">
        <w:rPr>
          <w:b/>
        </w:rPr>
        <w:t xml:space="preserve"> </w:t>
      </w:r>
      <w:r w:rsidRPr="00A62080">
        <w:rPr>
          <w:rStyle w:val="spelle"/>
          <w:b/>
        </w:rPr>
        <w:t>обстоятелства</w:t>
      </w:r>
      <w:r w:rsidRPr="00A62080">
        <w:rPr>
          <w:b/>
        </w:rPr>
        <w:t>.</w:t>
      </w:r>
    </w:p>
    <w:p w:rsidR="00CB1B16" w:rsidRDefault="00CB1B16" w:rsidP="00CB1B16">
      <w:pPr>
        <w:rPr>
          <w:rStyle w:val="spelle"/>
        </w:rPr>
      </w:pPr>
    </w:p>
    <w:p w:rsidR="00B86BF7" w:rsidRDefault="00B86BF7" w:rsidP="00CB1B16">
      <w:pPr>
        <w:rPr>
          <w:rStyle w:val="spelle"/>
        </w:rPr>
      </w:pPr>
    </w:p>
    <w:p w:rsidR="00B86BF7" w:rsidRDefault="00B86BF7" w:rsidP="00CB1B16">
      <w:pPr>
        <w:rPr>
          <w:rStyle w:val="spelle"/>
        </w:rPr>
      </w:pPr>
    </w:p>
    <w:p w:rsidR="00B86BF7" w:rsidRPr="00A62080" w:rsidRDefault="00B86BF7" w:rsidP="00CB1B16">
      <w:pPr>
        <w:rPr>
          <w:rStyle w:val="spelle"/>
        </w:rPr>
      </w:pPr>
    </w:p>
    <w:p w:rsidR="00CB1B16" w:rsidRDefault="00CB1B16" w:rsidP="00CB1B16">
      <w:pPr>
        <w:rPr>
          <w:rStyle w:val="spelle"/>
        </w:rPr>
      </w:pPr>
    </w:p>
    <w:p w:rsidR="00F9102C" w:rsidRDefault="00F9102C" w:rsidP="00CB1B16">
      <w:pPr>
        <w:rPr>
          <w:rStyle w:val="spelle"/>
        </w:rPr>
      </w:pPr>
    </w:p>
    <w:p w:rsidR="00F9102C" w:rsidRDefault="00F9102C" w:rsidP="00CB1B16">
      <w:pPr>
        <w:rPr>
          <w:rStyle w:val="spelle"/>
        </w:rPr>
      </w:pPr>
    </w:p>
    <w:p w:rsidR="00F9102C" w:rsidRDefault="00F9102C" w:rsidP="00CB1B16">
      <w:pPr>
        <w:rPr>
          <w:rStyle w:val="spelle"/>
        </w:rPr>
      </w:pPr>
    </w:p>
    <w:p w:rsidR="00F9102C" w:rsidRPr="00A62080" w:rsidRDefault="00F9102C" w:rsidP="00CB1B16">
      <w:pPr>
        <w:rPr>
          <w:rStyle w:val="spelle"/>
        </w:rPr>
      </w:pPr>
    </w:p>
    <w:p w:rsidR="00CB1B16" w:rsidRPr="00A62080" w:rsidRDefault="00CB1B16" w:rsidP="00CB1B16">
      <w:pPr>
        <w:spacing w:line="360" w:lineRule="auto"/>
        <w:jc w:val="both"/>
        <w:rPr>
          <w:b/>
        </w:rPr>
      </w:pPr>
      <w:r w:rsidRPr="00A62080">
        <w:rPr>
          <w:b/>
        </w:rPr>
        <w:t>Дата на деклариране:</w:t>
      </w:r>
    </w:p>
    <w:p w:rsidR="00CB1B16" w:rsidRPr="00A62080" w:rsidRDefault="00C10B49" w:rsidP="00CB1B16">
      <w:pPr>
        <w:jc w:val="both"/>
      </w:pPr>
      <w:r>
        <w:rPr>
          <w:lang w:val="en-US"/>
        </w:rPr>
        <w:t>………………………..</w:t>
      </w:r>
      <w:r w:rsidR="00F31389">
        <w:t xml:space="preserve"> год.</w:t>
      </w:r>
      <w:r w:rsidR="00F31389">
        <w:tab/>
      </w:r>
      <w:r w:rsidR="0009610C">
        <w:tab/>
      </w:r>
      <w:r w:rsidR="0009610C">
        <w:tab/>
      </w:r>
      <w:r w:rsidR="0009610C">
        <w:tab/>
      </w:r>
      <w:r w:rsidR="0009610C">
        <w:tab/>
      </w:r>
      <w:r>
        <w:rPr>
          <w:lang w:val="en-US"/>
        </w:rPr>
        <w:t xml:space="preserve">  </w:t>
      </w:r>
      <w:r w:rsidR="00CB1B16" w:rsidRPr="00A62080">
        <w:rPr>
          <w:b/>
        </w:rPr>
        <w:t>Декларатор:</w:t>
      </w:r>
    </w:p>
    <w:p w:rsidR="00CB1B16" w:rsidRPr="00A62080" w:rsidRDefault="00CB1B16" w:rsidP="00CB1B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0B49">
        <w:rPr>
          <w:lang w:val="en-US"/>
        </w:rPr>
        <w:t xml:space="preserve"> </w:t>
      </w:r>
      <w:r>
        <w:tab/>
      </w:r>
      <w:r>
        <w:tab/>
      </w:r>
      <w:r w:rsidR="00C10B49">
        <w:rPr>
          <w:lang w:val="en-US"/>
        </w:rPr>
        <w:t xml:space="preserve">     </w:t>
      </w:r>
      <w:r w:rsidR="0009610C">
        <w:t xml:space="preserve"> </w:t>
      </w:r>
      <w:r>
        <w:t xml:space="preserve"> </w:t>
      </w:r>
      <w:r w:rsidRPr="00A62080">
        <w:t xml:space="preserve">(подпис)  </w:t>
      </w:r>
    </w:p>
    <w:p w:rsidR="00CB1B16" w:rsidRPr="00A62080" w:rsidRDefault="00CB1B16" w:rsidP="00CB1B16"/>
    <w:p w:rsidR="001719C7" w:rsidRPr="00C84C14" w:rsidRDefault="001719C7" w:rsidP="00CB1B16">
      <w:pPr>
        <w:pStyle w:val="Aaoeeu"/>
        <w:widowControl/>
        <w:jc w:val="center"/>
      </w:pPr>
    </w:p>
    <w:sectPr w:rsidR="001719C7" w:rsidRPr="00C84C14" w:rsidSect="004B104D">
      <w:footerReference w:type="default" r:id="rId7"/>
      <w:headerReference w:type="first" r:id="rId8"/>
      <w:footerReference w:type="first" r:id="rId9"/>
      <w:pgSz w:w="11906" w:h="16838" w:code="9"/>
      <w:pgMar w:top="1276" w:right="1134" w:bottom="851" w:left="1134" w:header="14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137" w:rsidRDefault="00430137" w:rsidP="00C5450D">
      <w:r>
        <w:separator/>
      </w:r>
    </w:p>
  </w:endnote>
  <w:endnote w:type="continuationSeparator" w:id="0">
    <w:p w:rsidR="00430137" w:rsidRDefault="0043013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6F0" w:rsidRPr="00274B98" w:rsidRDefault="00F106F0" w:rsidP="00F106F0">
    <w:pPr>
      <w:tabs>
        <w:tab w:val="center" w:pos="4153"/>
        <w:tab w:val="right" w:pos="8306"/>
        <w:tab w:val="right" w:pos="9638"/>
      </w:tabs>
      <w:jc w:val="center"/>
      <w:rPr>
        <w:i/>
        <w:sz w:val="20"/>
        <w:szCs w:val="20"/>
        <w:lang w:val="en-US" w:eastAsia="en-US"/>
      </w:rPr>
    </w:pPr>
    <w:r w:rsidRPr="00274B98">
      <w:rPr>
        <w:sz w:val="20"/>
        <w:szCs w:val="20"/>
        <w:lang w:eastAsia="en-US"/>
      </w:rPr>
      <w:t>–––––––––––––––––––––––––––––––––––––––</w:t>
    </w:r>
    <w:r w:rsidRPr="00274B98">
      <w:rPr>
        <w:i/>
        <w:sz w:val="22"/>
        <w:szCs w:val="22"/>
        <w:lang w:eastAsia="en-US"/>
      </w:rPr>
      <w:t xml:space="preserve"> </w:t>
    </w:r>
    <w:hyperlink r:id="rId1" w:history="1">
      <w:r w:rsidRPr="00CA51D6">
        <w:rPr>
          <w:i/>
          <w:color w:val="0000FF"/>
          <w:sz w:val="22"/>
          <w:szCs w:val="22"/>
          <w:lang w:val="en-US" w:eastAsia="en-US"/>
        </w:rPr>
        <w:t>www.eufunds.bg</w:t>
      </w:r>
    </w:hyperlink>
    <w:r w:rsidRPr="00274B98">
      <w:rPr>
        <w:i/>
        <w:sz w:val="22"/>
        <w:szCs w:val="22"/>
        <w:lang w:val="en-US" w:eastAsia="en-US"/>
      </w:rPr>
      <w:t xml:space="preserve"> </w:t>
    </w:r>
    <w:r w:rsidRPr="00274B98">
      <w:rPr>
        <w:i/>
        <w:sz w:val="22"/>
        <w:szCs w:val="22"/>
        <w:lang w:eastAsia="en-US"/>
      </w:rPr>
      <w:t xml:space="preserve">–––––––––––––––––––––––––––––––– </w:t>
    </w:r>
    <w:r w:rsidRPr="00274B98">
      <w:rPr>
        <w:i/>
        <w:sz w:val="22"/>
        <w:szCs w:val="22"/>
        <w:lang w:val="en-US" w:eastAsia="en-US"/>
      </w:rPr>
      <w:t xml:space="preserve">  </w:t>
    </w:r>
    <w:r w:rsidRPr="00274B98">
      <w:rPr>
        <w:i/>
        <w:sz w:val="22"/>
        <w:szCs w:val="22"/>
        <w:lang w:eastAsia="en-US"/>
      </w:rPr>
      <w:t xml:space="preserve">  </w:t>
    </w:r>
    <w:r w:rsidRPr="00274B98">
      <w:rPr>
        <w:b/>
        <w:bCs/>
        <w:i/>
        <w:sz w:val="20"/>
        <w:szCs w:val="20"/>
        <w:lang w:eastAsia="en-US"/>
      </w:rPr>
      <w:fldChar w:fldCharType="begin"/>
    </w:r>
    <w:r w:rsidRPr="00274B98">
      <w:rPr>
        <w:b/>
        <w:bCs/>
        <w:i/>
        <w:sz w:val="20"/>
        <w:szCs w:val="20"/>
        <w:lang w:eastAsia="en-US"/>
      </w:rPr>
      <w:instrText>PAGE  \* Arabic  \* MERGEFORMAT</w:instrText>
    </w:r>
    <w:r w:rsidRPr="00274B98">
      <w:rPr>
        <w:b/>
        <w:bCs/>
        <w:i/>
        <w:sz w:val="20"/>
        <w:szCs w:val="20"/>
        <w:lang w:eastAsia="en-US"/>
      </w:rPr>
      <w:fldChar w:fldCharType="separate"/>
    </w:r>
    <w:r w:rsidR="00764833">
      <w:rPr>
        <w:b/>
        <w:bCs/>
        <w:i/>
        <w:noProof/>
        <w:sz w:val="20"/>
        <w:szCs w:val="20"/>
        <w:lang w:eastAsia="en-US"/>
      </w:rPr>
      <w:t>2</w:t>
    </w:r>
    <w:r w:rsidRPr="00274B98">
      <w:rPr>
        <w:b/>
        <w:bCs/>
        <w:i/>
        <w:sz w:val="20"/>
        <w:szCs w:val="20"/>
        <w:lang w:eastAsia="en-US"/>
      </w:rPr>
      <w:fldChar w:fldCharType="end"/>
    </w:r>
    <w:r w:rsidRPr="00274B98">
      <w:rPr>
        <w:i/>
        <w:sz w:val="20"/>
        <w:szCs w:val="20"/>
        <w:lang w:eastAsia="en-US"/>
      </w:rPr>
      <w:t xml:space="preserve"> </w:t>
    </w:r>
    <w:r w:rsidRPr="00274B98">
      <w:rPr>
        <w:i/>
        <w:sz w:val="20"/>
        <w:szCs w:val="20"/>
        <w:lang w:val="en-US" w:eastAsia="en-US"/>
      </w:rPr>
      <w:t>/</w:t>
    </w:r>
    <w:r w:rsidRPr="00274B98">
      <w:rPr>
        <w:i/>
        <w:sz w:val="20"/>
        <w:szCs w:val="20"/>
        <w:lang w:eastAsia="en-US"/>
      </w:rPr>
      <w:t xml:space="preserve"> </w:t>
    </w:r>
    <w:r w:rsidRPr="00274B98">
      <w:rPr>
        <w:b/>
        <w:bCs/>
        <w:i/>
        <w:sz w:val="20"/>
        <w:szCs w:val="20"/>
        <w:lang w:eastAsia="en-US"/>
      </w:rPr>
      <w:fldChar w:fldCharType="begin"/>
    </w:r>
    <w:r w:rsidRPr="00274B98">
      <w:rPr>
        <w:b/>
        <w:bCs/>
        <w:i/>
        <w:sz w:val="20"/>
        <w:szCs w:val="20"/>
        <w:lang w:eastAsia="en-US"/>
      </w:rPr>
      <w:instrText>NUMPAGES  \* Arabic  \* MERGEFORMAT</w:instrText>
    </w:r>
    <w:r w:rsidRPr="00274B98">
      <w:rPr>
        <w:b/>
        <w:bCs/>
        <w:i/>
        <w:sz w:val="20"/>
        <w:szCs w:val="20"/>
        <w:lang w:eastAsia="en-US"/>
      </w:rPr>
      <w:fldChar w:fldCharType="separate"/>
    </w:r>
    <w:r w:rsidR="00917720">
      <w:rPr>
        <w:b/>
        <w:bCs/>
        <w:i/>
        <w:noProof/>
        <w:sz w:val="20"/>
        <w:szCs w:val="20"/>
        <w:lang w:eastAsia="en-US"/>
      </w:rPr>
      <w:t>1</w:t>
    </w:r>
    <w:r w:rsidRPr="00274B98">
      <w:rPr>
        <w:b/>
        <w:bCs/>
        <w:i/>
        <w:sz w:val="20"/>
        <w:szCs w:val="20"/>
        <w:lang w:eastAsia="en-US"/>
      </w:rPr>
      <w:fldChar w:fldCharType="end"/>
    </w:r>
  </w:p>
  <w:p w:rsidR="00F106F0" w:rsidRPr="00274B98" w:rsidRDefault="00F106F0" w:rsidP="00F106F0">
    <w:pPr>
      <w:tabs>
        <w:tab w:val="center" w:pos="4153"/>
        <w:tab w:val="right" w:pos="8306"/>
      </w:tabs>
      <w:jc w:val="center"/>
      <w:rPr>
        <w:i/>
        <w:sz w:val="20"/>
        <w:szCs w:val="22"/>
        <w:lang w:eastAsia="en-US"/>
      </w:rPr>
    </w:pPr>
    <w:r w:rsidRPr="00274B98">
      <w:rPr>
        <w:i/>
        <w:sz w:val="20"/>
        <w:szCs w:val="22"/>
        <w:lang w:eastAsia="en-US"/>
      </w:rPr>
      <w:t>Проект  BG05M2OP001-1.002-0010-C01 „Център за компетентност по персонализирана медицина, 3</w:t>
    </w:r>
    <w:r>
      <w:rPr>
        <w:i/>
        <w:sz w:val="20"/>
        <w:szCs w:val="22"/>
        <w:lang w:val="en-US" w:eastAsia="en-US"/>
      </w:rPr>
      <w:t>D</w:t>
    </w:r>
    <w:r w:rsidRPr="00274B98">
      <w:rPr>
        <w:i/>
        <w:sz w:val="20"/>
        <w:szCs w:val="22"/>
        <w:lang w:eastAsia="en-US"/>
      </w:rPr>
      <w:t xml:space="preserve"> и</w:t>
    </w:r>
  </w:p>
  <w:p w:rsidR="00F106F0" w:rsidRPr="00274B98" w:rsidRDefault="00F106F0" w:rsidP="00F106F0">
    <w:pPr>
      <w:tabs>
        <w:tab w:val="center" w:pos="4153"/>
        <w:tab w:val="right" w:pos="8306"/>
      </w:tabs>
      <w:jc w:val="center"/>
      <w:rPr>
        <w:i/>
        <w:sz w:val="20"/>
        <w:szCs w:val="22"/>
        <w:lang w:val="en-US" w:eastAsia="en-US"/>
      </w:rPr>
    </w:pPr>
    <w:r w:rsidRPr="00274B98">
      <w:rPr>
        <w:i/>
        <w:sz w:val="20"/>
        <w:szCs w:val="22"/>
        <w:lang w:eastAsia="en-US"/>
      </w:rPr>
      <w:t xml:space="preserve"> </w:t>
    </w:r>
    <w:proofErr w:type="spellStart"/>
    <w:r w:rsidRPr="00274B98">
      <w:rPr>
        <w:i/>
        <w:sz w:val="20"/>
        <w:szCs w:val="22"/>
        <w:lang w:eastAsia="en-US"/>
      </w:rPr>
      <w:t>телемедицина</w:t>
    </w:r>
    <w:proofErr w:type="spellEnd"/>
    <w:r w:rsidRPr="00274B98">
      <w:rPr>
        <w:i/>
        <w:sz w:val="20"/>
        <w:szCs w:val="22"/>
        <w:lang w:eastAsia="en-US"/>
      </w:rPr>
      <w:t xml:space="preserve">, роботизирана и минимално инвазивна хирургия“,  финансиран от Оперативна програма </w:t>
    </w:r>
  </w:p>
  <w:p w:rsidR="00F106F0" w:rsidRPr="00274B98" w:rsidRDefault="00F106F0" w:rsidP="00F106F0">
    <w:pPr>
      <w:tabs>
        <w:tab w:val="center" w:pos="4153"/>
        <w:tab w:val="right" w:pos="8306"/>
      </w:tabs>
      <w:jc w:val="center"/>
      <w:rPr>
        <w:i/>
        <w:sz w:val="20"/>
        <w:szCs w:val="22"/>
        <w:lang w:eastAsia="en-US"/>
      </w:rPr>
    </w:pPr>
    <w:r w:rsidRPr="00274B98">
      <w:rPr>
        <w:i/>
        <w:sz w:val="20"/>
        <w:szCs w:val="22"/>
        <w:lang w:eastAsia="en-US"/>
      </w:rPr>
      <w:t>„Наука и образование за интелигентен растеж“ и Европейски фонд за регионална развитие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720" w:rsidRPr="00246FB7" w:rsidRDefault="00917720" w:rsidP="00917720">
    <w:pPr>
      <w:pStyle w:val="Footer"/>
      <w:rPr>
        <w:i/>
      </w:rPr>
    </w:pPr>
    <w:r>
      <w:rPr>
        <w:i/>
      </w:rPr>
      <w:t xml:space="preserve">----------------------------------------------- </w:t>
    </w:r>
    <w:hyperlink r:id="rId1" w:history="1">
      <w:r w:rsidRPr="00A705CC">
        <w:rPr>
          <w:rStyle w:val="Hyperlink"/>
          <w:i/>
        </w:rPr>
        <w:t>www.eufunds.bg</w:t>
      </w:r>
    </w:hyperlink>
    <w:r>
      <w:rPr>
        <w:i/>
      </w:rPr>
      <w:t xml:space="preserve"> ----------------------------------------------------</w:t>
    </w:r>
  </w:p>
  <w:p w:rsidR="00917720" w:rsidRPr="002E6C20" w:rsidRDefault="00917720" w:rsidP="00917720">
    <w:pPr>
      <w:jc w:val="center"/>
      <w:rPr>
        <w:rFonts w:eastAsia="MS Mincho"/>
        <w:i/>
        <w:color w:val="000000"/>
        <w:sz w:val="20"/>
        <w:szCs w:val="20"/>
      </w:rPr>
    </w:pPr>
    <w:r w:rsidRPr="00246FB7">
      <w:rPr>
        <w:i/>
        <w:sz w:val="20"/>
        <w:szCs w:val="20"/>
      </w:rPr>
      <w:t xml:space="preserve">Проект </w:t>
    </w:r>
    <w:r w:rsidRPr="00246FB7">
      <w:rPr>
        <w:i/>
        <w:color w:val="000000"/>
        <w:sz w:val="20"/>
        <w:szCs w:val="20"/>
      </w:rPr>
      <w:t>№ BG05M20P001-2.016-0025 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  <w:sz w:val="20"/>
        <w:szCs w:val="20"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>
      <w:rPr>
        <w:i/>
        <w:sz w:val="18"/>
        <w:szCs w:val="18"/>
      </w:rPr>
      <w:t xml:space="preserve"> </w:t>
    </w:r>
  </w:p>
  <w:p w:rsidR="00917720" w:rsidRDefault="00917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137" w:rsidRDefault="00430137" w:rsidP="00C5450D">
      <w:r>
        <w:separator/>
      </w:r>
    </w:p>
  </w:footnote>
  <w:footnote w:type="continuationSeparator" w:id="0">
    <w:p w:rsidR="00430137" w:rsidRDefault="0043013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04" w:rsidRDefault="00917720" w:rsidP="00455904">
    <w:pPr>
      <w:pStyle w:val="Header"/>
      <w:pBdr>
        <w:bottom w:val="double" w:sz="2" w:space="3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 wp14:anchorId="507F6987">
          <wp:extent cx="2066925" cy="57912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5904">
      <w:ptab w:relativeTo="margin" w:alignment="center" w:leader="none"/>
    </w:r>
    <w:r w:rsidR="00455904">
      <w:ptab w:relativeTo="margin" w:alignment="right" w:leader="none"/>
    </w:r>
    <w:r w:rsidR="00455904">
      <w:rPr>
        <w:noProof/>
        <w:lang w:val="en-US" w:eastAsia="en-US"/>
      </w:rPr>
      <w:drawing>
        <wp:inline distT="0" distB="0" distL="0" distR="0" wp14:anchorId="1E034685" wp14:editId="7EB51E8D">
          <wp:extent cx="2348120" cy="764498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3836" cy="782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55904" w:rsidRPr="0066205A" w:rsidRDefault="00D85737" w:rsidP="00075FF2">
    <w:pPr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noProof/>
        <w:sz w:val="32"/>
        <w:szCs w:val="32"/>
        <w:lang w:val="en-US" w:eastAsia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33655</wp:posOffset>
          </wp:positionV>
          <wp:extent cx="304800" cy="256540"/>
          <wp:effectExtent l="0" t="0" r="0" b="0"/>
          <wp:wrapTight wrapText="bothSides">
            <wp:wrapPolygon edited="0">
              <wp:start x="0" y="0"/>
              <wp:lineTo x="0" y="19248"/>
              <wp:lineTo x="20250" y="19248"/>
              <wp:lineTo x="2025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МУ-Варна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5FF2">
      <w:rPr>
        <w:rFonts w:ascii="Arial Narrow" w:hAnsi="Arial Narrow"/>
        <w:b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321227</wp:posOffset>
              </wp:positionV>
              <wp:extent cx="6155961" cy="0"/>
              <wp:effectExtent l="0" t="0" r="3556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96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1D069EAE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3pt" to="484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" strokecolor="black [3213]" strokeweight=".5pt"/>
          </w:pict>
        </mc:Fallback>
      </mc:AlternateContent>
    </w:r>
    <w:r w:rsidR="00075FF2" w:rsidRPr="00075FF2">
      <w:rPr>
        <w:rFonts w:ascii="Arial Narrow" w:hAnsi="Arial Narrow"/>
        <w:b/>
        <w:noProof/>
        <w:sz w:val="32"/>
        <w:szCs w:val="32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1477010</wp:posOffset>
              </wp:positionH>
              <wp:positionV relativeFrom="paragraph">
                <wp:posOffset>50800</wp:posOffset>
              </wp:positionV>
              <wp:extent cx="3384550" cy="242570"/>
              <wp:effectExtent l="0" t="0" r="635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5FF2" w:rsidRDefault="00075FF2"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МЕДИЦИНСКИ УНИВЕРСИТЕТ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Pr="0066205A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ВАРНА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3pt;margin-top:4pt;width:266.5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" stroked="f">
              <v:textbox inset="0,0,0,0">
                <w:txbxContent>
                  <w:p w:rsidR="00075FF2" w:rsidRDefault="00075FF2"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МЕДИЦИНСКИ УНИВЕРСИТЕТ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–</w:t>
                    </w:r>
                    <w:r w:rsidRPr="0066205A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ВАРНА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6083A">
      <w:rPr>
        <w:rFonts w:ascii="Arial Narrow" w:hAnsi="Arial Narrow"/>
        <w:b/>
        <w:sz w:val="32"/>
        <w:szCs w:val="32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727B"/>
    <w:multiLevelType w:val="hybridMultilevel"/>
    <w:tmpl w:val="5880A9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92D"/>
    <w:multiLevelType w:val="hybridMultilevel"/>
    <w:tmpl w:val="C7EA19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46303"/>
    <w:multiLevelType w:val="hybridMultilevel"/>
    <w:tmpl w:val="03EA9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26E7"/>
    <w:multiLevelType w:val="hybridMultilevel"/>
    <w:tmpl w:val="513612E8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04960"/>
    <w:rsid w:val="000169EB"/>
    <w:rsid w:val="00045F7B"/>
    <w:rsid w:val="000470DF"/>
    <w:rsid w:val="00047DDE"/>
    <w:rsid w:val="0006402C"/>
    <w:rsid w:val="000645F3"/>
    <w:rsid w:val="00075FF2"/>
    <w:rsid w:val="0009610C"/>
    <w:rsid w:val="000B7E9B"/>
    <w:rsid w:val="000C47F6"/>
    <w:rsid w:val="000D336E"/>
    <w:rsid w:val="000F18F4"/>
    <w:rsid w:val="000F1A76"/>
    <w:rsid w:val="000F482D"/>
    <w:rsid w:val="00115A82"/>
    <w:rsid w:val="00127AB7"/>
    <w:rsid w:val="001341CE"/>
    <w:rsid w:val="00164CEA"/>
    <w:rsid w:val="001719C7"/>
    <w:rsid w:val="001728DB"/>
    <w:rsid w:val="00185F80"/>
    <w:rsid w:val="001F0B38"/>
    <w:rsid w:val="001F264D"/>
    <w:rsid w:val="00234700"/>
    <w:rsid w:val="0024429D"/>
    <w:rsid w:val="00274B98"/>
    <w:rsid w:val="00275B24"/>
    <w:rsid w:val="00281C22"/>
    <w:rsid w:val="00285A16"/>
    <w:rsid w:val="002C5A74"/>
    <w:rsid w:val="003120F9"/>
    <w:rsid w:val="0036083A"/>
    <w:rsid w:val="00377563"/>
    <w:rsid w:val="00382AB0"/>
    <w:rsid w:val="003A53D4"/>
    <w:rsid w:val="003A5CEC"/>
    <w:rsid w:val="003B7155"/>
    <w:rsid w:val="003C2EA1"/>
    <w:rsid w:val="003D0119"/>
    <w:rsid w:val="003D1BE6"/>
    <w:rsid w:val="003D4F4E"/>
    <w:rsid w:val="003D52E3"/>
    <w:rsid w:val="003E0A0F"/>
    <w:rsid w:val="003E5ECA"/>
    <w:rsid w:val="004031DC"/>
    <w:rsid w:val="00406043"/>
    <w:rsid w:val="00430137"/>
    <w:rsid w:val="004441AC"/>
    <w:rsid w:val="00455904"/>
    <w:rsid w:val="0046094B"/>
    <w:rsid w:val="00475547"/>
    <w:rsid w:val="004878E5"/>
    <w:rsid w:val="004A5300"/>
    <w:rsid w:val="004B104D"/>
    <w:rsid w:val="004C7105"/>
    <w:rsid w:val="004C7BF5"/>
    <w:rsid w:val="004E09B2"/>
    <w:rsid w:val="005521C9"/>
    <w:rsid w:val="00570277"/>
    <w:rsid w:val="005770A9"/>
    <w:rsid w:val="00587311"/>
    <w:rsid w:val="00590CDC"/>
    <w:rsid w:val="005B7F0F"/>
    <w:rsid w:val="005E32CE"/>
    <w:rsid w:val="0062592C"/>
    <w:rsid w:val="00632252"/>
    <w:rsid w:val="0064426F"/>
    <w:rsid w:val="0065193E"/>
    <w:rsid w:val="00660A5F"/>
    <w:rsid w:val="00664D33"/>
    <w:rsid w:val="00666485"/>
    <w:rsid w:val="006B49B4"/>
    <w:rsid w:val="006B7C00"/>
    <w:rsid w:val="006D79DD"/>
    <w:rsid w:val="00713782"/>
    <w:rsid w:val="007157E6"/>
    <w:rsid w:val="0071631F"/>
    <w:rsid w:val="00733313"/>
    <w:rsid w:val="00742F6B"/>
    <w:rsid w:val="00760B29"/>
    <w:rsid w:val="00760ED5"/>
    <w:rsid w:val="00764833"/>
    <w:rsid w:val="007B6E6F"/>
    <w:rsid w:val="007C33A1"/>
    <w:rsid w:val="00846CD5"/>
    <w:rsid w:val="008651F9"/>
    <w:rsid w:val="00880C11"/>
    <w:rsid w:val="00883F13"/>
    <w:rsid w:val="008A259C"/>
    <w:rsid w:val="008B024A"/>
    <w:rsid w:val="008C06A9"/>
    <w:rsid w:val="008C520B"/>
    <w:rsid w:val="008C5E65"/>
    <w:rsid w:val="008E1DB2"/>
    <w:rsid w:val="008F1210"/>
    <w:rsid w:val="009133DF"/>
    <w:rsid w:val="00917720"/>
    <w:rsid w:val="009179FE"/>
    <w:rsid w:val="00954B1F"/>
    <w:rsid w:val="00957235"/>
    <w:rsid w:val="00967A81"/>
    <w:rsid w:val="009A0716"/>
    <w:rsid w:val="009A54D0"/>
    <w:rsid w:val="009A7BF8"/>
    <w:rsid w:val="009C32FC"/>
    <w:rsid w:val="009D5731"/>
    <w:rsid w:val="00A57D72"/>
    <w:rsid w:val="00A72442"/>
    <w:rsid w:val="00A84080"/>
    <w:rsid w:val="00A843EB"/>
    <w:rsid w:val="00AD5508"/>
    <w:rsid w:val="00AF5E8B"/>
    <w:rsid w:val="00B26939"/>
    <w:rsid w:val="00B271B1"/>
    <w:rsid w:val="00B62254"/>
    <w:rsid w:val="00B74DF1"/>
    <w:rsid w:val="00B86BF7"/>
    <w:rsid w:val="00BD6B76"/>
    <w:rsid w:val="00C02C71"/>
    <w:rsid w:val="00C10B49"/>
    <w:rsid w:val="00C12ECE"/>
    <w:rsid w:val="00C14836"/>
    <w:rsid w:val="00C27EC2"/>
    <w:rsid w:val="00C323BC"/>
    <w:rsid w:val="00C5450D"/>
    <w:rsid w:val="00C73833"/>
    <w:rsid w:val="00C74836"/>
    <w:rsid w:val="00C84C14"/>
    <w:rsid w:val="00CA51D6"/>
    <w:rsid w:val="00CB1B16"/>
    <w:rsid w:val="00CB2225"/>
    <w:rsid w:val="00CB61B5"/>
    <w:rsid w:val="00CC2E7E"/>
    <w:rsid w:val="00D34F28"/>
    <w:rsid w:val="00D353F7"/>
    <w:rsid w:val="00D476D8"/>
    <w:rsid w:val="00D62544"/>
    <w:rsid w:val="00D719E9"/>
    <w:rsid w:val="00D85737"/>
    <w:rsid w:val="00DA345C"/>
    <w:rsid w:val="00DD46C7"/>
    <w:rsid w:val="00DE0AAF"/>
    <w:rsid w:val="00E15807"/>
    <w:rsid w:val="00E213DA"/>
    <w:rsid w:val="00E2642E"/>
    <w:rsid w:val="00E648A7"/>
    <w:rsid w:val="00E85BDE"/>
    <w:rsid w:val="00EB4BEF"/>
    <w:rsid w:val="00EB7E14"/>
    <w:rsid w:val="00F01CB9"/>
    <w:rsid w:val="00F106F0"/>
    <w:rsid w:val="00F119DF"/>
    <w:rsid w:val="00F24443"/>
    <w:rsid w:val="00F31389"/>
    <w:rsid w:val="00F41CD1"/>
    <w:rsid w:val="00F51DCA"/>
    <w:rsid w:val="00F67C31"/>
    <w:rsid w:val="00F9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B709646-1765-4BD2-9E5A-72A2EA6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6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0A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oeeu">
    <w:name w:val="Aaoeeu"/>
    <w:rsid w:val="00A8408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A8408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A8408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408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84080"/>
    <w:pPr>
      <w:keepNext/>
      <w:jc w:val="right"/>
    </w:pPr>
    <w:rPr>
      <w:i/>
    </w:rPr>
  </w:style>
  <w:style w:type="paragraph" w:styleId="NormalWeb">
    <w:name w:val="Normal (Web)"/>
    <w:basedOn w:val="Normal"/>
    <w:unhideWhenUsed/>
    <w:rsid w:val="00CB1B1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nhideWhenUsed/>
    <w:rsid w:val="00CB1B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1B16"/>
  </w:style>
  <w:style w:type="character" w:customStyle="1" w:styleId="spelle">
    <w:name w:val="spelle"/>
    <w:basedOn w:val="DefaultParagraphFont"/>
    <w:rsid w:val="00CB1B16"/>
  </w:style>
  <w:style w:type="character" w:customStyle="1" w:styleId="grame">
    <w:name w:val="grame"/>
    <w:basedOn w:val="DefaultParagraphFont"/>
    <w:rsid w:val="00CB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HP</cp:lastModifiedBy>
  <cp:revision>2</cp:revision>
  <cp:lastPrinted>2022-03-31T09:55:00Z</cp:lastPrinted>
  <dcterms:created xsi:type="dcterms:W3CDTF">2022-04-06T07:00:00Z</dcterms:created>
  <dcterms:modified xsi:type="dcterms:W3CDTF">2022-04-06T07:00:00Z</dcterms:modified>
</cp:coreProperties>
</file>