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2694"/>
      </w:tblGrid>
      <w:tr w:rsidR="007038A6" w:rsidRPr="007038A6" w:rsidTr="002D5FF4">
        <w:trPr>
          <w:jc w:val="center"/>
        </w:trPr>
        <w:tc>
          <w:tcPr>
            <w:tcW w:w="3402" w:type="dxa"/>
            <w:vAlign w:val="center"/>
          </w:tcPr>
          <w:p w:rsidR="00AD3144" w:rsidRPr="007038A6" w:rsidRDefault="00AD3144" w:rsidP="002D5FF4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03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5C3E771" wp14:editId="1792947F">
                  <wp:extent cx="1930955" cy="504825"/>
                  <wp:effectExtent l="0" t="0" r="0" b="0"/>
                  <wp:docPr id="8" name="Picture 8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D3144" w:rsidRPr="007038A6" w:rsidRDefault="00AD3144" w:rsidP="002D5FF4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ab/>
              <w:t>МЕДИЦИНСКИ УНИВЕРСИТЕТ – ВАРНА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„Проф. д-р Параскев Стоянов“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038A6">
              <w:rPr>
                <w:rFonts w:ascii="Book Antiqua" w:eastAsia="Times New Roman" w:hAnsi="Book Antiqua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799AF" wp14:editId="54AFCEB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0FCB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.6pt" to="20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Ic03N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ул. „Марин Дринов“ 55, 9002 Варна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тел.: 052/65 00 57, факс: 052/65 00 19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694" w:type="dxa"/>
          </w:tcPr>
          <w:p w:rsidR="00AD3144" w:rsidRPr="007038A6" w:rsidRDefault="00AD3144" w:rsidP="002D5FF4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7999A3E" wp14:editId="5ABF27F8">
                  <wp:extent cx="1295400" cy="109383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CCD" w:rsidRPr="007038A6" w:rsidRDefault="002D5FF4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BCCC4" wp14:editId="259B59EA">
                <wp:simplePos x="0" y="0"/>
                <wp:positionH relativeFrom="column">
                  <wp:posOffset>4939030</wp:posOffset>
                </wp:positionH>
                <wp:positionV relativeFrom="paragraph">
                  <wp:posOffset>242570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9.1pt;width:90.75pt;height:1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424CF"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480CCD" w:rsidRPr="007038A6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sz w:val="18"/>
          <w:szCs w:val="18"/>
        </w:rPr>
      </w:pPr>
      <w:r w:rsidRPr="007038A6">
        <w:rPr>
          <w:rFonts w:ascii="Times New Roman" w:hAnsi="Times New Roman" w:cs="Times New Roman"/>
          <w:sz w:val="18"/>
          <w:szCs w:val="18"/>
        </w:rPr>
        <w:t>/Попълва се на компютър</w:t>
      </w:r>
      <w:r w:rsidR="005424CF" w:rsidRPr="007038A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038A6">
        <w:rPr>
          <w:rFonts w:ascii="Times New Roman" w:hAnsi="Times New Roman" w:cs="Times New Roman"/>
          <w:sz w:val="18"/>
          <w:szCs w:val="18"/>
        </w:rPr>
        <w:t xml:space="preserve">/ </w:t>
      </w:r>
      <w:r w:rsidRPr="007038A6">
        <w:rPr>
          <w:rFonts w:ascii="Times New Roman" w:hAnsi="Times New Roman" w:cs="Times New Roman"/>
          <w:sz w:val="18"/>
          <w:szCs w:val="18"/>
          <w:lang w:val="en-US"/>
        </w:rPr>
        <w:t>To be completed on a computer</w:t>
      </w:r>
      <w:r w:rsidRPr="007038A6">
        <w:rPr>
          <w:rFonts w:ascii="Times New Roman" w:hAnsi="Times New Roman" w:cs="Times New Roman"/>
          <w:sz w:val="18"/>
          <w:szCs w:val="18"/>
        </w:rPr>
        <w:t>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Default="00C7673C" w:rsidP="00BC312F">
      <w:pPr>
        <w:spacing w:after="0"/>
        <w:rPr>
          <w:lang w:val="en-US"/>
        </w:rPr>
      </w:pPr>
    </w:p>
    <w:p w:rsidR="00F81D28" w:rsidRPr="007038A6" w:rsidRDefault="00F81D2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 of academic studies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бакалавър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магистър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доктор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Academic year for the mobility: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 of mobility: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държавен стаж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лятна практика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докторантура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Вътрешни болести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Obstetrics and Gynecology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04685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046856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046856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 език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046856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 език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 език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 Other:………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… 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48A4">
              <w:rPr>
                <w:rFonts w:ascii="Arial" w:hAnsi="Arial" w:cs="Arial"/>
                <w:sz w:val="20"/>
                <w:szCs w:val="20"/>
              </w:rPr>
            </w:r>
            <w:r w:rsidR="00F448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Default="009F4A12" w:rsidP="002570BB">
      <w:pPr>
        <w:spacing w:after="0" w:line="240" w:lineRule="auto"/>
        <w:rPr>
          <w:lang w:val="en-US"/>
        </w:rPr>
      </w:pPr>
    </w:p>
    <w:p w:rsidR="00A85D2D" w:rsidRDefault="00A85D2D" w:rsidP="002570BB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A85D2D" w:rsidRPr="0032473A" w:rsidTr="00201D9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ДРУГИ УМЕНИЯ И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,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НАУЧНА ДЕЙНОСТ,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ОБЩЕСТВЕНА АКТИВНОСТ </w:t>
            </w:r>
          </w:p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</w:t>
            </w:r>
          </w:p>
          <w:p w:rsidR="00A85D2D" w:rsidRPr="007038A6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SCIENTIFIC AND PUBLIC ACTIVITY</w:t>
            </w:r>
          </w:p>
          <w:p w:rsidR="00A85D2D" w:rsidRPr="0032473A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A85D2D" w:rsidRPr="007038A6" w:rsidTr="00201D98">
        <w:trPr>
          <w:trHeight w:val="1885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A85D2D" w:rsidRPr="0032473A" w:rsidRDefault="00A85D2D" w:rsidP="00201D9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D2D" w:rsidRDefault="00A85D2D" w:rsidP="002570BB">
      <w:pPr>
        <w:spacing w:after="0" w:line="240" w:lineRule="auto"/>
        <w:rPr>
          <w:lang w:val="en-US"/>
        </w:rPr>
      </w:pPr>
    </w:p>
    <w:p w:rsidR="009F4A12" w:rsidRDefault="009F4A12" w:rsidP="0032473A">
      <w:pPr>
        <w:spacing w:after="0" w:line="240" w:lineRule="auto"/>
        <w:rPr>
          <w:lang w:val="en-US"/>
        </w:rPr>
      </w:pPr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38"/>
      </w:tblGrid>
      <w:tr w:rsidR="00046856" w:rsidRPr="0032473A" w:rsidTr="00F81D28">
        <w:trPr>
          <w:trHeight w:val="494"/>
        </w:trPr>
        <w:tc>
          <w:tcPr>
            <w:tcW w:w="10260" w:type="dxa"/>
            <w:gridSpan w:val="2"/>
            <w:shd w:val="clear" w:color="auto" w:fill="C6D9F1" w:themeFill="text2" w:themeFillTint="33"/>
          </w:tcPr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УЧАСТИЕ В ПРОГРАМA “ЕРАЗЪМ”</w:t>
            </w:r>
          </w:p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046856" w:rsidRPr="0032473A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046856" w:rsidRPr="0032473A" w:rsidTr="00F81D28">
        <w:trPr>
          <w:trHeight w:val="127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856" w:rsidRPr="0032473A" w:rsidTr="00F81D28">
        <w:trPr>
          <w:trHeight w:val="132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856" w:rsidRDefault="00046856" w:rsidP="0032473A">
      <w:pPr>
        <w:spacing w:after="0" w:line="240" w:lineRule="auto"/>
        <w:rPr>
          <w:lang w:val="en-US"/>
        </w:rPr>
      </w:pPr>
    </w:p>
    <w:p w:rsidR="00F81D28" w:rsidRDefault="00F81D28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F81D28" w:rsidRPr="0032473A" w:rsidTr="00F81D28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F81D28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81D28" w:rsidRPr="007038A6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F81D28" w:rsidRPr="0032473A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F81D28" w:rsidRPr="0032473A" w:rsidTr="00F81D28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28" w:rsidRPr="0032473A" w:rsidTr="00F81D28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448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046856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specify:</w:t>
            </w:r>
          </w:p>
        </w:tc>
      </w:tr>
    </w:tbl>
    <w:p w:rsidR="00770C22" w:rsidRDefault="00770C22" w:rsidP="00BC312F">
      <w:pPr>
        <w:spacing w:after="0"/>
      </w:pPr>
    </w:p>
    <w:p w:rsidR="00046856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32473A" w:rsidTr="00235DF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046856" w:rsidRPr="0032473A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046856" w:rsidRPr="007038A6" w:rsidTr="00235DF8">
        <w:trPr>
          <w:trHeight w:val="1870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32473A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F51" w:rsidRDefault="009A3F51" w:rsidP="00BC312F">
      <w:pPr>
        <w:spacing w:after="0"/>
      </w:pPr>
    </w:p>
    <w:p w:rsidR="009A3F51" w:rsidRDefault="009A3F51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9A3F51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046856" w:rsidRPr="00D550C0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The declaration of incorrect information shall be penalized according to art.</w:t>
            </w:r>
            <w:r w:rsidR="004A23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313 of Penalty code.</w:t>
            </w:r>
          </w:p>
        </w:tc>
      </w:tr>
    </w:tbl>
    <w:p w:rsidR="00046856" w:rsidRDefault="00046856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10382"/>
      </w:tblGrid>
      <w:tr w:rsidR="007038A6" w:rsidRPr="007038A6" w:rsidTr="001F355F">
        <w:tc>
          <w:tcPr>
            <w:tcW w:w="10382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A85D2D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A4" w:rsidRDefault="00F448A4" w:rsidP="00DF08E1">
      <w:pPr>
        <w:spacing w:after="0" w:line="240" w:lineRule="auto"/>
      </w:pPr>
      <w:r>
        <w:separator/>
      </w:r>
    </w:p>
  </w:endnote>
  <w:endnote w:type="continuationSeparator" w:id="0">
    <w:p w:rsidR="00F448A4" w:rsidRDefault="00F448A4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A4" w:rsidRDefault="00F448A4" w:rsidP="00DF08E1">
      <w:pPr>
        <w:spacing w:after="0" w:line="240" w:lineRule="auto"/>
      </w:pPr>
      <w:r>
        <w:separator/>
      </w:r>
    </w:p>
  </w:footnote>
  <w:footnote w:type="continuationSeparator" w:id="0">
    <w:p w:rsidR="00F448A4" w:rsidRDefault="00F448A4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46856"/>
    <w:rsid w:val="00060CD8"/>
    <w:rsid w:val="000A6CA1"/>
    <w:rsid w:val="000B54FE"/>
    <w:rsid w:val="0010251C"/>
    <w:rsid w:val="001277A9"/>
    <w:rsid w:val="00160756"/>
    <w:rsid w:val="0019136F"/>
    <w:rsid w:val="00195E31"/>
    <w:rsid w:val="001A0DFB"/>
    <w:rsid w:val="001E77AD"/>
    <w:rsid w:val="001F355F"/>
    <w:rsid w:val="002570BB"/>
    <w:rsid w:val="00262965"/>
    <w:rsid w:val="00263AD7"/>
    <w:rsid w:val="002A2300"/>
    <w:rsid w:val="002C73F3"/>
    <w:rsid w:val="002D5FF4"/>
    <w:rsid w:val="002E5CE9"/>
    <w:rsid w:val="003007E6"/>
    <w:rsid w:val="0030223C"/>
    <w:rsid w:val="0030633E"/>
    <w:rsid w:val="0032473A"/>
    <w:rsid w:val="00342293"/>
    <w:rsid w:val="003851DE"/>
    <w:rsid w:val="004103A6"/>
    <w:rsid w:val="00480CCD"/>
    <w:rsid w:val="0048370E"/>
    <w:rsid w:val="004A1039"/>
    <w:rsid w:val="004A2333"/>
    <w:rsid w:val="004C4F2B"/>
    <w:rsid w:val="00506DE7"/>
    <w:rsid w:val="00517875"/>
    <w:rsid w:val="005226F2"/>
    <w:rsid w:val="005424CF"/>
    <w:rsid w:val="00560977"/>
    <w:rsid w:val="00593848"/>
    <w:rsid w:val="005C0E0D"/>
    <w:rsid w:val="005D0C96"/>
    <w:rsid w:val="005E4D04"/>
    <w:rsid w:val="00643EB7"/>
    <w:rsid w:val="006B4AD3"/>
    <w:rsid w:val="006E2725"/>
    <w:rsid w:val="007038A6"/>
    <w:rsid w:val="007144F2"/>
    <w:rsid w:val="00755570"/>
    <w:rsid w:val="00770C22"/>
    <w:rsid w:val="00771E09"/>
    <w:rsid w:val="007C07ED"/>
    <w:rsid w:val="00832F21"/>
    <w:rsid w:val="0084332C"/>
    <w:rsid w:val="00855C89"/>
    <w:rsid w:val="008F7D97"/>
    <w:rsid w:val="0095237C"/>
    <w:rsid w:val="00984D78"/>
    <w:rsid w:val="009A30D6"/>
    <w:rsid w:val="009A3F51"/>
    <w:rsid w:val="009A4C50"/>
    <w:rsid w:val="009F4A12"/>
    <w:rsid w:val="00A554D9"/>
    <w:rsid w:val="00A7365A"/>
    <w:rsid w:val="00A81C18"/>
    <w:rsid w:val="00A85D2D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4AFA"/>
    <w:rsid w:val="00C209E8"/>
    <w:rsid w:val="00C55C2A"/>
    <w:rsid w:val="00C6498C"/>
    <w:rsid w:val="00C7673C"/>
    <w:rsid w:val="00C90305"/>
    <w:rsid w:val="00CF664B"/>
    <w:rsid w:val="00D550C0"/>
    <w:rsid w:val="00D771F7"/>
    <w:rsid w:val="00DC66EB"/>
    <w:rsid w:val="00DF08E1"/>
    <w:rsid w:val="00DF3564"/>
    <w:rsid w:val="00E9325C"/>
    <w:rsid w:val="00EA7F67"/>
    <w:rsid w:val="00EC797E"/>
    <w:rsid w:val="00ED2CFA"/>
    <w:rsid w:val="00EF546D"/>
    <w:rsid w:val="00F1027C"/>
    <w:rsid w:val="00F10B6C"/>
    <w:rsid w:val="00F31B21"/>
    <w:rsid w:val="00F375E5"/>
    <w:rsid w:val="00F448A4"/>
    <w:rsid w:val="00F76C6B"/>
    <w:rsid w:val="00F81D28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307F-77F4-4C58-8D43-84C4A009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Виктория Стоянова  Стоянова</cp:lastModifiedBy>
  <cp:revision>2</cp:revision>
  <cp:lastPrinted>2015-11-27T11:31:00Z</cp:lastPrinted>
  <dcterms:created xsi:type="dcterms:W3CDTF">2016-11-30T12:39:00Z</dcterms:created>
  <dcterms:modified xsi:type="dcterms:W3CDTF">2016-11-30T12:39:00Z</dcterms:modified>
</cp:coreProperties>
</file>