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422" w:rsidRPr="000552CE" w:rsidRDefault="005B6EB7" w:rsidP="008A5D83">
      <w:pPr>
        <w:ind w:left="3540" w:firstLine="708"/>
        <w:jc w:val="both"/>
        <w:rPr>
          <w:rFonts w:eastAsia="Calibri"/>
          <w:b/>
          <w:bCs/>
          <w:lang w:val="en-US" w:eastAsia="en-US"/>
        </w:rPr>
      </w:pPr>
      <w:r w:rsidRPr="000552CE">
        <w:rPr>
          <w:noProof/>
          <w:lang w:val="en-US" w:eastAsia="en-US"/>
        </w:rPr>
        <w:drawing>
          <wp:anchor distT="0" distB="0" distL="114300" distR="114300" simplePos="0" relativeHeight="251671552" behindDoc="1" locked="0" layoutInCell="1" allowOverlap="1" wp14:anchorId="4D8C0762" wp14:editId="10040D07">
            <wp:simplePos x="0" y="0"/>
            <wp:positionH relativeFrom="margin">
              <wp:posOffset>-180975</wp:posOffset>
            </wp:positionH>
            <wp:positionV relativeFrom="paragraph">
              <wp:posOffset>0</wp:posOffset>
            </wp:positionV>
            <wp:extent cx="6696075" cy="1059180"/>
            <wp:effectExtent l="0" t="0" r="9525" b="7620"/>
            <wp:wrapThrough wrapText="bothSides">
              <wp:wrapPolygon edited="0">
                <wp:start x="11614" y="388"/>
                <wp:lineTo x="246" y="3496"/>
                <wp:lineTo x="184" y="6216"/>
                <wp:lineTo x="2642" y="7381"/>
                <wp:lineTo x="369" y="10489"/>
                <wp:lineTo x="0" y="11266"/>
                <wp:lineTo x="0" y="15540"/>
                <wp:lineTo x="2151" y="19813"/>
                <wp:lineTo x="2151" y="21367"/>
                <wp:lineTo x="4916" y="21367"/>
                <wp:lineTo x="20770" y="21367"/>
                <wp:lineTo x="20832" y="19813"/>
                <wp:lineTo x="21569" y="18259"/>
                <wp:lineTo x="21569" y="15928"/>
                <wp:lineTo x="21262" y="13597"/>
                <wp:lineTo x="21569" y="11655"/>
                <wp:lineTo x="21569" y="10489"/>
                <wp:lineTo x="19972" y="7381"/>
                <wp:lineTo x="21078" y="5439"/>
                <wp:lineTo x="20770" y="3108"/>
                <wp:lineTo x="12167" y="388"/>
                <wp:lineTo x="11614" y="388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nka 60 g. izbrana_c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6075" cy="1059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5D83" w:rsidRPr="000552CE" w:rsidRDefault="008A5D83" w:rsidP="008A5D83">
      <w:pPr>
        <w:jc w:val="center"/>
        <w:rPr>
          <w:rFonts w:eastAsia="Calibri"/>
          <w:b/>
          <w:bCs/>
          <w:lang w:eastAsia="en-US"/>
        </w:rPr>
      </w:pPr>
    </w:p>
    <w:p w:rsidR="008A5D83" w:rsidRPr="000552CE" w:rsidRDefault="008A5D83" w:rsidP="008A5D83">
      <w:pPr>
        <w:jc w:val="center"/>
        <w:rPr>
          <w:rFonts w:eastAsia="Calibri"/>
          <w:b/>
          <w:bCs/>
          <w:lang w:eastAsia="en-US"/>
        </w:rPr>
      </w:pPr>
    </w:p>
    <w:p w:rsidR="008A5D83" w:rsidRPr="000552CE" w:rsidRDefault="008A5D83" w:rsidP="008A5D83">
      <w:pPr>
        <w:jc w:val="center"/>
        <w:rPr>
          <w:rFonts w:eastAsia="Calibri"/>
          <w:b/>
          <w:bCs/>
          <w:lang w:eastAsia="en-US"/>
        </w:rPr>
      </w:pPr>
    </w:p>
    <w:p w:rsidR="0089618A" w:rsidRPr="000552CE" w:rsidRDefault="0089618A" w:rsidP="008A5D83">
      <w:pPr>
        <w:jc w:val="center"/>
        <w:rPr>
          <w:rFonts w:eastAsia="Calibri"/>
          <w:b/>
          <w:bCs/>
          <w:lang w:eastAsia="en-US"/>
        </w:rPr>
      </w:pPr>
    </w:p>
    <w:p w:rsidR="0089618A" w:rsidRPr="000552CE" w:rsidRDefault="0089618A" w:rsidP="008A5D83">
      <w:pPr>
        <w:jc w:val="center"/>
        <w:rPr>
          <w:rFonts w:eastAsia="Calibri"/>
          <w:b/>
          <w:bCs/>
          <w:lang w:eastAsia="en-US"/>
        </w:rPr>
      </w:pPr>
    </w:p>
    <w:p w:rsidR="008A5D83" w:rsidRPr="000552CE" w:rsidRDefault="008A5D83" w:rsidP="008A5D83">
      <w:pPr>
        <w:jc w:val="center"/>
        <w:rPr>
          <w:rFonts w:eastAsia="Calibri"/>
          <w:b/>
          <w:bCs/>
          <w:lang w:eastAsia="en-US"/>
        </w:rPr>
      </w:pPr>
    </w:p>
    <w:p w:rsidR="008A5D83" w:rsidRPr="000552CE" w:rsidRDefault="008A5D83" w:rsidP="008A5D83">
      <w:pPr>
        <w:jc w:val="center"/>
        <w:rPr>
          <w:rFonts w:eastAsia="Calibri"/>
          <w:b/>
          <w:bCs/>
          <w:lang w:eastAsia="en-US"/>
        </w:rPr>
      </w:pPr>
    </w:p>
    <w:p w:rsidR="008A5D83" w:rsidRPr="000552CE" w:rsidRDefault="008A5D83" w:rsidP="008A5D83">
      <w:pPr>
        <w:jc w:val="center"/>
        <w:rPr>
          <w:rFonts w:eastAsia="Calibri"/>
          <w:b/>
          <w:bCs/>
          <w:lang w:eastAsia="en-US"/>
        </w:rPr>
      </w:pPr>
    </w:p>
    <w:p w:rsidR="008A5D83" w:rsidRPr="000552CE" w:rsidRDefault="008A5D83" w:rsidP="008A5D83">
      <w:pPr>
        <w:jc w:val="center"/>
        <w:rPr>
          <w:rFonts w:eastAsia="Calibri"/>
          <w:b/>
          <w:bCs/>
          <w:lang w:eastAsia="en-US"/>
        </w:rPr>
      </w:pPr>
    </w:p>
    <w:p w:rsidR="008A5D83" w:rsidRPr="000552CE" w:rsidRDefault="008A5D83" w:rsidP="008A5D83">
      <w:pPr>
        <w:jc w:val="center"/>
        <w:rPr>
          <w:rFonts w:eastAsia="Calibri"/>
          <w:b/>
          <w:bCs/>
          <w:lang w:eastAsia="en-US"/>
        </w:rPr>
      </w:pPr>
    </w:p>
    <w:p w:rsidR="008A5D83" w:rsidRPr="000552CE" w:rsidRDefault="008A5D83" w:rsidP="008A5D83">
      <w:pPr>
        <w:jc w:val="center"/>
        <w:rPr>
          <w:rFonts w:eastAsia="Calibri"/>
          <w:b/>
          <w:bCs/>
          <w:lang w:eastAsia="en-US"/>
        </w:rPr>
      </w:pPr>
      <w:r w:rsidRPr="000552CE">
        <w:rPr>
          <w:rFonts w:eastAsia="Calibri"/>
          <w:b/>
          <w:bCs/>
          <w:lang w:eastAsia="en-US"/>
        </w:rPr>
        <w:t xml:space="preserve">ПРАВИЛА </w:t>
      </w:r>
    </w:p>
    <w:p w:rsidR="00194EB0" w:rsidRPr="000552CE" w:rsidRDefault="008A5D83" w:rsidP="008A5D83">
      <w:pPr>
        <w:jc w:val="center"/>
        <w:rPr>
          <w:rFonts w:eastAsia="Calibri"/>
          <w:b/>
          <w:bCs/>
          <w:lang w:eastAsia="en-US"/>
        </w:rPr>
      </w:pPr>
      <w:r w:rsidRPr="000552CE">
        <w:rPr>
          <w:rFonts w:eastAsia="Calibri"/>
          <w:b/>
          <w:bCs/>
          <w:lang w:eastAsia="en-US"/>
        </w:rPr>
        <w:t xml:space="preserve">ЗА ПОЛЗВАНЕ НА </w:t>
      </w:r>
      <w:r w:rsidR="003938E6" w:rsidRPr="000552CE">
        <w:rPr>
          <w:rFonts w:eastAsia="Calibri"/>
          <w:b/>
          <w:bCs/>
          <w:lang w:eastAsia="en-US"/>
        </w:rPr>
        <w:t xml:space="preserve">ПОЧИВНА </w:t>
      </w:r>
      <w:r w:rsidR="00693AFA" w:rsidRPr="000552CE">
        <w:rPr>
          <w:rFonts w:eastAsia="Calibri"/>
          <w:b/>
          <w:bCs/>
          <w:lang w:eastAsia="en-US"/>
        </w:rPr>
        <w:t xml:space="preserve">СТАНЦИЯ </w:t>
      </w:r>
      <w:r w:rsidR="003938E6" w:rsidRPr="000552CE">
        <w:rPr>
          <w:rFonts w:eastAsia="Calibri"/>
          <w:b/>
          <w:bCs/>
          <w:lang w:eastAsia="en-US"/>
        </w:rPr>
        <w:t>В С.ЗОРНИЦА,</w:t>
      </w:r>
    </w:p>
    <w:p w:rsidR="0089618A" w:rsidRPr="000552CE" w:rsidRDefault="00E96E60" w:rsidP="008A5D83">
      <w:pPr>
        <w:jc w:val="center"/>
        <w:rPr>
          <w:rFonts w:eastAsia="Calibri"/>
          <w:b/>
          <w:bCs/>
          <w:lang w:eastAsia="en-US"/>
        </w:rPr>
      </w:pPr>
      <w:r w:rsidRPr="000552CE">
        <w:rPr>
          <w:rFonts w:eastAsia="Calibri"/>
          <w:b/>
          <w:bCs/>
          <w:lang w:eastAsia="en-US"/>
        </w:rPr>
        <w:t>ПР</w:t>
      </w:r>
      <w:r w:rsidR="00D7636C">
        <w:rPr>
          <w:rFonts w:eastAsia="Calibri"/>
          <w:b/>
          <w:bCs/>
          <w:lang w:eastAsia="en-US"/>
        </w:rPr>
        <w:t>ЕД</w:t>
      </w:r>
      <w:r w:rsidRPr="000552CE">
        <w:rPr>
          <w:rFonts w:eastAsia="Calibri"/>
          <w:b/>
          <w:bCs/>
          <w:lang w:eastAsia="en-US"/>
        </w:rPr>
        <w:t>ОСТАВЕН</w:t>
      </w:r>
      <w:r w:rsidR="003938E6" w:rsidRPr="000552CE">
        <w:rPr>
          <w:rFonts w:eastAsia="Calibri"/>
          <w:b/>
          <w:bCs/>
          <w:lang w:eastAsia="en-US"/>
        </w:rPr>
        <w:t>А</w:t>
      </w:r>
      <w:r w:rsidRPr="000552CE">
        <w:rPr>
          <w:rFonts w:eastAsia="Calibri"/>
          <w:b/>
          <w:bCs/>
          <w:lang w:eastAsia="en-US"/>
        </w:rPr>
        <w:t xml:space="preserve"> ЗА УПРАВЛЕНИЕ </w:t>
      </w:r>
      <w:r w:rsidR="008A5D83" w:rsidRPr="000552CE">
        <w:rPr>
          <w:rFonts w:eastAsia="Calibri"/>
          <w:b/>
          <w:bCs/>
          <w:lang w:eastAsia="en-US"/>
        </w:rPr>
        <w:t xml:space="preserve">НА </w:t>
      </w:r>
    </w:p>
    <w:p w:rsidR="0089618A" w:rsidRPr="000552CE" w:rsidRDefault="008A5D83" w:rsidP="008A5D83">
      <w:pPr>
        <w:jc w:val="center"/>
        <w:rPr>
          <w:rFonts w:eastAsia="Calibri"/>
          <w:b/>
          <w:lang w:eastAsia="en-US"/>
        </w:rPr>
      </w:pPr>
      <w:r w:rsidRPr="000552CE">
        <w:rPr>
          <w:rFonts w:eastAsia="Calibri"/>
          <w:b/>
          <w:lang w:eastAsia="en-US"/>
        </w:rPr>
        <w:t xml:space="preserve">МЕДИЦИНСКИ УНИВЕРСИТЕТ </w:t>
      </w:r>
    </w:p>
    <w:p w:rsidR="008A5D83" w:rsidRPr="000552CE" w:rsidRDefault="008A5D83" w:rsidP="008A5D83">
      <w:pPr>
        <w:jc w:val="center"/>
        <w:rPr>
          <w:rFonts w:eastAsia="Calibri"/>
          <w:b/>
          <w:lang w:eastAsia="en-US"/>
        </w:rPr>
      </w:pPr>
      <w:r w:rsidRPr="000552CE">
        <w:rPr>
          <w:rFonts w:eastAsia="Calibri"/>
          <w:b/>
          <w:lang w:eastAsia="en-US"/>
        </w:rPr>
        <w:t xml:space="preserve">“ПРОФ. Д-Р ПАРАСКЕВ </w:t>
      </w:r>
      <w:r w:rsidR="007C75ED">
        <w:rPr>
          <w:rFonts w:eastAsia="Calibri"/>
          <w:b/>
          <w:lang w:eastAsia="en-US"/>
        </w:rPr>
        <w:t xml:space="preserve">ИВАНОВ </w:t>
      </w:r>
      <w:r w:rsidRPr="000552CE">
        <w:rPr>
          <w:rFonts w:eastAsia="Calibri"/>
          <w:b/>
          <w:lang w:eastAsia="en-US"/>
        </w:rPr>
        <w:t xml:space="preserve">СТОЯНОВ“ – ВАРНА </w:t>
      </w:r>
    </w:p>
    <w:p w:rsidR="008A5D83" w:rsidRPr="000552CE" w:rsidRDefault="008A5D83" w:rsidP="008A5D83">
      <w:pPr>
        <w:jc w:val="center"/>
        <w:rPr>
          <w:rFonts w:eastAsia="Calibri"/>
          <w:b/>
          <w:lang w:eastAsia="en-US"/>
        </w:rPr>
      </w:pPr>
    </w:p>
    <w:p w:rsidR="008A5D83" w:rsidRPr="000552CE" w:rsidRDefault="008A5D83" w:rsidP="008A5D83">
      <w:pPr>
        <w:jc w:val="center"/>
        <w:rPr>
          <w:rFonts w:eastAsia="Calibri"/>
          <w:b/>
          <w:lang w:eastAsia="en-US"/>
        </w:rPr>
      </w:pPr>
    </w:p>
    <w:p w:rsidR="008A5D83" w:rsidRPr="000552CE" w:rsidRDefault="008A5D83" w:rsidP="008A5D83">
      <w:pPr>
        <w:jc w:val="center"/>
        <w:rPr>
          <w:rFonts w:eastAsia="Calibri"/>
          <w:b/>
          <w:lang w:eastAsia="en-US"/>
        </w:rPr>
      </w:pPr>
    </w:p>
    <w:p w:rsidR="008A5D83" w:rsidRPr="000552CE" w:rsidRDefault="008A5D83" w:rsidP="008A5D83">
      <w:pPr>
        <w:jc w:val="center"/>
        <w:rPr>
          <w:rFonts w:eastAsia="Calibri"/>
          <w:b/>
          <w:lang w:eastAsia="en-US"/>
        </w:rPr>
      </w:pPr>
    </w:p>
    <w:p w:rsidR="008A5D83" w:rsidRPr="000552CE" w:rsidRDefault="008A5D83" w:rsidP="008A5D83">
      <w:pPr>
        <w:jc w:val="center"/>
        <w:rPr>
          <w:rFonts w:eastAsia="Calibri"/>
          <w:b/>
          <w:lang w:eastAsia="en-US"/>
        </w:rPr>
      </w:pPr>
    </w:p>
    <w:p w:rsidR="008A5D83" w:rsidRPr="000552CE" w:rsidRDefault="008A5D83" w:rsidP="008A5D83">
      <w:pPr>
        <w:jc w:val="center"/>
        <w:rPr>
          <w:rFonts w:eastAsia="Calibri"/>
          <w:b/>
          <w:lang w:eastAsia="en-US"/>
        </w:rPr>
      </w:pPr>
    </w:p>
    <w:p w:rsidR="008A5D83" w:rsidRPr="000552CE" w:rsidRDefault="008A5D83" w:rsidP="008A5D83">
      <w:pPr>
        <w:jc w:val="center"/>
        <w:rPr>
          <w:rFonts w:eastAsia="Calibri"/>
          <w:b/>
          <w:lang w:eastAsia="en-US"/>
        </w:rPr>
      </w:pPr>
    </w:p>
    <w:p w:rsidR="008A5D83" w:rsidRPr="000552CE" w:rsidRDefault="008A5D83" w:rsidP="008A5D83">
      <w:pPr>
        <w:jc w:val="center"/>
        <w:rPr>
          <w:rFonts w:eastAsia="Calibri"/>
          <w:b/>
          <w:lang w:eastAsia="en-US"/>
        </w:rPr>
      </w:pPr>
    </w:p>
    <w:p w:rsidR="008A5D83" w:rsidRPr="000552CE" w:rsidRDefault="008A5D83" w:rsidP="008A5D83">
      <w:pPr>
        <w:jc w:val="center"/>
        <w:rPr>
          <w:rFonts w:eastAsia="Calibri"/>
          <w:b/>
          <w:lang w:eastAsia="en-US"/>
        </w:rPr>
      </w:pPr>
    </w:p>
    <w:p w:rsidR="008A5D83" w:rsidRPr="000552CE" w:rsidRDefault="008A5D83" w:rsidP="008A5D83">
      <w:pPr>
        <w:jc w:val="center"/>
        <w:rPr>
          <w:rFonts w:eastAsia="Calibri"/>
          <w:b/>
          <w:lang w:eastAsia="en-US"/>
        </w:rPr>
      </w:pPr>
    </w:p>
    <w:p w:rsidR="008A5D83" w:rsidRPr="000552CE" w:rsidRDefault="008A5D83" w:rsidP="008A5D83">
      <w:pPr>
        <w:jc w:val="center"/>
        <w:rPr>
          <w:rFonts w:eastAsia="Calibri"/>
          <w:b/>
          <w:lang w:eastAsia="en-US"/>
        </w:rPr>
      </w:pPr>
    </w:p>
    <w:p w:rsidR="008A5D83" w:rsidRPr="000552CE" w:rsidRDefault="008A5D83" w:rsidP="008A5D83">
      <w:pPr>
        <w:jc w:val="center"/>
        <w:rPr>
          <w:rFonts w:eastAsia="Calibri"/>
          <w:b/>
          <w:lang w:eastAsia="en-US"/>
        </w:rPr>
      </w:pPr>
    </w:p>
    <w:p w:rsidR="008A5D83" w:rsidRPr="000552CE" w:rsidRDefault="008A5D83" w:rsidP="008A5D83">
      <w:pPr>
        <w:jc w:val="center"/>
        <w:rPr>
          <w:rFonts w:eastAsia="Calibri"/>
          <w:b/>
          <w:lang w:eastAsia="en-US"/>
        </w:rPr>
      </w:pPr>
    </w:p>
    <w:p w:rsidR="008A5D83" w:rsidRPr="000552CE" w:rsidRDefault="008A5D83" w:rsidP="008A5D83">
      <w:pPr>
        <w:jc w:val="center"/>
        <w:rPr>
          <w:rFonts w:eastAsia="Calibri"/>
          <w:b/>
          <w:lang w:eastAsia="en-US"/>
        </w:rPr>
      </w:pPr>
    </w:p>
    <w:p w:rsidR="008A5D83" w:rsidRPr="000552CE" w:rsidRDefault="008A5D83" w:rsidP="008A5D83">
      <w:pPr>
        <w:jc w:val="center"/>
        <w:rPr>
          <w:rFonts w:eastAsia="Calibri"/>
          <w:b/>
          <w:lang w:eastAsia="en-US"/>
        </w:rPr>
      </w:pPr>
    </w:p>
    <w:p w:rsidR="008A5D83" w:rsidRPr="000552CE" w:rsidRDefault="008A5D83" w:rsidP="008A5D83">
      <w:pPr>
        <w:jc w:val="center"/>
        <w:rPr>
          <w:rFonts w:eastAsia="Calibri"/>
          <w:b/>
          <w:lang w:eastAsia="en-US"/>
        </w:rPr>
      </w:pPr>
    </w:p>
    <w:p w:rsidR="008A5D83" w:rsidRPr="000552CE" w:rsidRDefault="008A5D83" w:rsidP="008A5D83">
      <w:pPr>
        <w:jc w:val="center"/>
        <w:rPr>
          <w:rFonts w:eastAsia="Calibri"/>
          <w:b/>
          <w:lang w:eastAsia="en-US"/>
        </w:rPr>
      </w:pPr>
    </w:p>
    <w:p w:rsidR="008A5D83" w:rsidRPr="000552CE" w:rsidRDefault="008A5D83" w:rsidP="008A5D83">
      <w:pPr>
        <w:jc w:val="center"/>
        <w:rPr>
          <w:rFonts w:eastAsia="Calibri"/>
          <w:b/>
          <w:lang w:eastAsia="en-US"/>
        </w:rPr>
      </w:pPr>
    </w:p>
    <w:p w:rsidR="008A5D83" w:rsidRPr="000552CE" w:rsidRDefault="006D4C61" w:rsidP="008A5D83">
      <w:pPr>
        <w:jc w:val="center"/>
        <w:rPr>
          <w:rFonts w:eastAsia="Calibri"/>
          <w:b/>
          <w:lang w:eastAsia="en-US"/>
        </w:rPr>
      </w:pPr>
      <w:r w:rsidRPr="000552CE">
        <w:rPr>
          <w:rFonts w:eastAsia="Calibri"/>
          <w:b/>
          <w:lang w:eastAsia="en-US"/>
        </w:rPr>
        <w:t>2021</w:t>
      </w:r>
      <w:r w:rsidR="008A5D83" w:rsidRPr="000552CE">
        <w:rPr>
          <w:rFonts w:eastAsia="Calibri"/>
          <w:b/>
          <w:lang w:eastAsia="en-US"/>
        </w:rPr>
        <w:t xml:space="preserve"> г.</w:t>
      </w:r>
    </w:p>
    <w:p w:rsidR="008A5D83" w:rsidRPr="000552CE" w:rsidRDefault="008A5D83" w:rsidP="008A5D83">
      <w:pPr>
        <w:jc w:val="center"/>
        <w:rPr>
          <w:spacing w:val="36"/>
          <w:w w:val="113"/>
        </w:rPr>
      </w:pPr>
      <w:r w:rsidRPr="000552CE">
        <w:rPr>
          <w:rFonts w:eastAsia="Calibri"/>
          <w:b/>
          <w:lang w:eastAsia="en-US"/>
        </w:rPr>
        <w:t>ВАРНА</w:t>
      </w:r>
    </w:p>
    <w:p w:rsidR="003938E6" w:rsidRPr="000552CE" w:rsidRDefault="003938E6" w:rsidP="00ED1DD4">
      <w:pPr>
        <w:shd w:val="clear" w:color="auto" w:fill="FFFFFF"/>
        <w:spacing w:line="320" w:lineRule="exact"/>
        <w:jc w:val="center"/>
        <w:rPr>
          <w:b/>
          <w:spacing w:val="-15"/>
          <w:w w:val="113"/>
        </w:rPr>
      </w:pPr>
    </w:p>
    <w:p w:rsidR="003938E6" w:rsidRPr="000552CE" w:rsidRDefault="003938E6" w:rsidP="00ED1DD4">
      <w:pPr>
        <w:shd w:val="clear" w:color="auto" w:fill="FFFFFF"/>
        <w:spacing w:line="320" w:lineRule="exact"/>
        <w:jc w:val="center"/>
        <w:rPr>
          <w:b/>
          <w:spacing w:val="-15"/>
          <w:w w:val="113"/>
        </w:rPr>
      </w:pPr>
    </w:p>
    <w:p w:rsidR="003938E6" w:rsidRPr="000552CE" w:rsidRDefault="003938E6" w:rsidP="00ED1DD4">
      <w:pPr>
        <w:shd w:val="clear" w:color="auto" w:fill="FFFFFF"/>
        <w:spacing w:line="320" w:lineRule="exact"/>
        <w:jc w:val="center"/>
        <w:rPr>
          <w:b/>
          <w:spacing w:val="-15"/>
          <w:w w:val="113"/>
        </w:rPr>
      </w:pPr>
    </w:p>
    <w:p w:rsidR="003938E6" w:rsidRPr="000552CE" w:rsidRDefault="003938E6" w:rsidP="00ED1DD4">
      <w:pPr>
        <w:shd w:val="clear" w:color="auto" w:fill="FFFFFF"/>
        <w:spacing w:line="320" w:lineRule="exact"/>
        <w:jc w:val="center"/>
        <w:rPr>
          <w:b/>
          <w:spacing w:val="-15"/>
          <w:w w:val="113"/>
        </w:rPr>
      </w:pPr>
    </w:p>
    <w:p w:rsidR="003938E6" w:rsidRPr="000552CE" w:rsidRDefault="003938E6" w:rsidP="00ED1DD4">
      <w:pPr>
        <w:shd w:val="clear" w:color="auto" w:fill="FFFFFF"/>
        <w:spacing w:line="320" w:lineRule="exact"/>
        <w:jc w:val="center"/>
        <w:rPr>
          <w:b/>
          <w:spacing w:val="-15"/>
          <w:w w:val="113"/>
        </w:rPr>
      </w:pPr>
    </w:p>
    <w:p w:rsidR="00C06895" w:rsidRPr="000552CE" w:rsidRDefault="00C06895" w:rsidP="00ED1DD4">
      <w:pPr>
        <w:shd w:val="clear" w:color="auto" w:fill="FFFFFF"/>
        <w:spacing w:line="320" w:lineRule="exact"/>
        <w:jc w:val="center"/>
        <w:rPr>
          <w:b/>
          <w:spacing w:val="-15"/>
          <w:w w:val="113"/>
        </w:rPr>
      </w:pPr>
    </w:p>
    <w:p w:rsidR="00C06895" w:rsidRPr="000552CE" w:rsidRDefault="00C06895" w:rsidP="00ED1DD4">
      <w:pPr>
        <w:shd w:val="clear" w:color="auto" w:fill="FFFFFF"/>
        <w:spacing w:line="320" w:lineRule="exact"/>
        <w:jc w:val="center"/>
        <w:rPr>
          <w:b/>
          <w:spacing w:val="-15"/>
          <w:w w:val="113"/>
        </w:rPr>
      </w:pPr>
    </w:p>
    <w:p w:rsidR="00C06895" w:rsidRPr="000552CE" w:rsidRDefault="00C06895" w:rsidP="00ED1DD4">
      <w:pPr>
        <w:shd w:val="clear" w:color="auto" w:fill="FFFFFF"/>
        <w:spacing w:line="320" w:lineRule="exact"/>
        <w:jc w:val="center"/>
        <w:rPr>
          <w:b/>
          <w:spacing w:val="-15"/>
          <w:w w:val="113"/>
        </w:rPr>
      </w:pPr>
    </w:p>
    <w:p w:rsidR="00C06895" w:rsidRPr="000552CE" w:rsidRDefault="00C06895" w:rsidP="00ED1DD4">
      <w:pPr>
        <w:shd w:val="clear" w:color="auto" w:fill="FFFFFF"/>
        <w:spacing w:line="320" w:lineRule="exact"/>
        <w:jc w:val="center"/>
        <w:rPr>
          <w:b/>
          <w:spacing w:val="-15"/>
          <w:w w:val="113"/>
        </w:rPr>
      </w:pPr>
    </w:p>
    <w:p w:rsidR="00C06895" w:rsidRDefault="00C06895" w:rsidP="00ED1DD4">
      <w:pPr>
        <w:shd w:val="clear" w:color="auto" w:fill="FFFFFF"/>
        <w:spacing w:line="320" w:lineRule="exact"/>
        <w:jc w:val="center"/>
        <w:rPr>
          <w:b/>
          <w:spacing w:val="-15"/>
          <w:w w:val="113"/>
        </w:rPr>
      </w:pPr>
    </w:p>
    <w:p w:rsidR="000552CE" w:rsidRPr="000552CE" w:rsidRDefault="000552CE" w:rsidP="00ED1DD4">
      <w:pPr>
        <w:shd w:val="clear" w:color="auto" w:fill="FFFFFF"/>
        <w:spacing w:line="320" w:lineRule="exact"/>
        <w:jc w:val="center"/>
        <w:rPr>
          <w:b/>
          <w:spacing w:val="-15"/>
          <w:w w:val="113"/>
        </w:rPr>
      </w:pPr>
    </w:p>
    <w:p w:rsidR="000D0534" w:rsidRPr="000552CE" w:rsidRDefault="000D0534" w:rsidP="00ED1DD4">
      <w:pPr>
        <w:shd w:val="clear" w:color="auto" w:fill="FFFFFF"/>
        <w:spacing w:line="320" w:lineRule="exact"/>
        <w:jc w:val="center"/>
        <w:rPr>
          <w:b/>
          <w:spacing w:val="-15"/>
          <w:w w:val="113"/>
        </w:rPr>
      </w:pPr>
    </w:p>
    <w:p w:rsidR="003938E6" w:rsidRPr="000552CE" w:rsidRDefault="003938E6" w:rsidP="00693AFA">
      <w:pPr>
        <w:shd w:val="clear" w:color="auto" w:fill="FFFFFF"/>
        <w:jc w:val="center"/>
        <w:rPr>
          <w:b/>
          <w:spacing w:val="-15"/>
          <w:w w:val="113"/>
        </w:rPr>
      </w:pPr>
      <w:r w:rsidRPr="000552CE">
        <w:rPr>
          <w:b/>
          <w:spacing w:val="-15"/>
          <w:w w:val="113"/>
        </w:rPr>
        <w:lastRenderedPageBreak/>
        <w:t>ГЛАВА ПЪРВА</w:t>
      </w:r>
    </w:p>
    <w:p w:rsidR="003938E6" w:rsidRPr="000552CE" w:rsidRDefault="003938E6" w:rsidP="00693AFA">
      <w:pPr>
        <w:shd w:val="clear" w:color="auto" w:fill="FFFFFF"/>
        <w:jc w:val="center"/>
        <w:rPr>
          <w:b/>
          <w:spacing w:val="-15"/>
          <w:w w:val="113"/>
        </w:rPr>
      </w:pPr>
      <w:r w:rsidRPr="000552CE">
        <w:rPr>
          <w:b/>
          <w:spacing w:val="-15"/>
          <w:w w:val="113"/>
        </w:rPr>
        <w:t>ОБЩИ ПОЛОЖЕНИЯ</w:t>
      </w:r>
    </w:p>
    <w:p w:rsidR="003938E6" w:rsidRPr="000552CE" w:rsidRDefault="003938E6" w:rsidP="00693AFA">
      <w:pPr>
        <w:shd w:val="clear" w:color="auto" w:fill="FFFFFF"/>
        <w:jc w:val="center"/>
        <w:rPr>
          <w:b/>
          <w:spacing w:val="-15"/>
          <w:w w:val="113"/>
        </w:rPr>
      </w:pPr>
    </w:p>
    <w:p w:rsidR="003938E6" w:rsidRPr="000552CE" w:rsidRDefault="003938E6" w:rsidP="00693AFA">
      <w:pPr>
        <w:shd w:val="clear" w:color="auto" w:fill="FFFFFF"/>
        <w:ind w:firstLine="720"/>
        <w:jc w:val="both"/>
        <w:rPr>
          <w:spacing w:val="14"/>
        </w:rPr>
      </w:pPr>
      <w:r w:rsidRPr="000552CE">
        <w:rPr>
          <w:b/>
          <w:spacing w:val="14"/>
        </w:rPr>
        <w:t>Чл.1.</w:t>
      </w:r>
      <w:r w:rsidRPr="000552CE">
        <w:rPr>
          <w:spacing w:val="14"/>
        </w:rPr>
        <w:t xml:space="preserve"> С настоящите правила се уреждат:</w:t>
      </w:r>
    </w:p>
    <w:p w:rsidR="003938E6" w:rsidRPr="000552CE" w:rsidRDefault="003938E6" w:rsidP="00693AFA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spacing w:val="14"/>
          <w:sz w:val="24"/>
          <w:szCs w:val="24"/>
        </w:rPr>
      </w:pPr>
      <w:r w:rsidRPr="000552CE">
        <w:rPr>
          <w:rFonts w:ascii="Times New Roman" w:hAnsi="Times New Roman"/>
          <w:spacing w:val="14"/>
          <w:sz w:val="24"/>
          <w:szCs w:val="24"/>
        </w:rPr>
        <w:t xml:space="preserve">условията и реда за ползване на почивната </w:t>
      </w:r>
      <w:r w:rsidR="00C06895" w:rsidRPr="000552CE">
        <w:rPr>
          <w:rFonts w:ascii="Times New Roman" w:hAnsi="Times New Roman"/>
          <w:spacing w:val="14"/>
          <w:sz w:val="24"/>
          <w:szCs w:val="24"/>
        </w:rPr>
        <w:t>станция</w:t>
      </w:r>
      <w:r w:rsidRPr="000552CE">
        <w:rPr>
          <w:rFonts w:ascii="Times New Roman" w:hAnsi="Times New Roman"/>
          <w:spacing w:val="14"/>
          <w:sz w:val="24"/>
          <w:szCs w:val="24"/>
        </w:rPr>
        <w:t xml:space="preserve"> в </w:t>
      </w:r>
      <w:proofErr w:type="spellStart"/>
      <w:r w:rsidRPr="000552CE">
        <w:rPr>
          <w:rFonts w:ascii="Times New Roman" w:hAnsi="Times New Roman"/>
          <w:spacing w:val="14"/>
          <w:sz w:val="24"/>
          <w:szCs w:val="24"/>
        </w:rPr>
        <w:t>с.Зорница</w:t>
      </w:r>
      <w:proofErr w:type="spellEnd"/>
      <w:r w:rsidRPr="000552CE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0552CE">
        <w:rPr>
          <w:rFonts w:ascii="Times New Roman" w:hAnsi="Times New Roman"/>
          <w:spacing w:val="14"/>
          <w:sz w:val="24"/>
          <w:szCs w:val="24"/>
          <w:lang w:val="en-US"/>
        </w:rPr>
        <w:t>(</w:t>
      </w:r>
      <w:r w:rsidRPr="000552CE">
        <w:rPr>
          <w:rFonts w:ascii="Times New Roman" w:hAnsi="Times New Roman"/>
          <w:spacing w:val="14"/>
          <w:sz w:val="24"/>
          <w:szCs w:val="24"/>
        </w:rPr>
        <w:t>почивната база</w:t>
      </w:r>
      <w:r w:rsidRPr="000552CE">
        <w:rPr>
          <w:rFonts w:ascii="Times New Roman" w:hAnsi="Times New Roman"/>
          <w:spacing w:val="14"/>
          <w:sz w:val="24"/>
          <w:szCs w:val="24"/>
          <w:lang w:val="en-US"/>
        </w:rPr>
        <w:t>)</w:t>
      </w:r>
      <w:r w:rsidRPr="000552CE">
        <w:rPr>
          <w:rFonts w:ascii="Times New Roman" w:hAnsi="Times New Roman"/>
          <w:spacing w:val="14"/>
          <w:sz w:val="24"/>
          <w:szCs w:val="24"/>
        </w:rPr>
        <w:t xml:space="preserve">, предоставена за управление на Медицински университет „Проф. д-р Параскев Иванов Стоянов“ – Варна </w:t>
      </w:r>
      <w:r w:rsidRPr="000552CE">
        <w:rPr>
          <w:rFonts w:ascii="Times New Roman" w:hAnsi="Times New Roman"/>
          <w:spacing w:val="14"/>
          <w:sz w:val="24"/>
          <w:szCs w:val="24"/>
          <w:lang w:val="en-US"/>
        </w:rPr>
        <w:t>(</w:t>
      </w:r>
      <w:r w:rsidRPr="000552CE">
        <w:rPr>
          <w:rFonts w:ascii="Times New Roman" w:hAnsi="Times New Roman"/>
          <w:spacing w:val="14"/>
          <w:sz w:val="24"/>
          <w:szCs w:val="24"/>
        </w:rPr>
        <w:t>МУ-Варна</w:t>
      </w:r>
      <w:r w:rsidRPr="000552CE">
        <w:rPr>
          <w:rFonts w:ascii="Times New Roman" w:hAnsi="Times New Roman"/>
          <w:spacing w:val="14"/>
          <w:sz w:val="24"/>
          <w:szCs w:val="24"/>
          <w:lang w:val="en-US"/>
        </w:rPr>
        <w:t>)</w:t>
      </w:r>
      <w:r w:rsidRPr="000552CE">
        <w:rPr>
          <w:rFonts w:ascii="Times New Roman" w:hAnsi="Times New Roman"/>
          <w:spacing w:val="14"/>
          <w:sz w:val="24"/>
          <w:szCs w:val="24"/>
        </w:rPr>
        <w:t>, в т.ч. и прилежащите заведения;</w:t>
      </w:r>
    </w:p>
    <w:p w:rsidR="003938E6" w:rsidRPr="000552CE" w:rsidRDefault="003938E6" w:rsidP="00693AFA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spacing w:val="14"/>
          <w:sz w:val="24"/>
          <w:szCs w:val="24"/>
        </w:rPr>
      </w:pPr>
      <w:r w:rsidRPr="000552CE">
        <w:rPr>
          <w:rFonts w:ascii="Times New Roman" w:hAnsi="Times New Roman"/>
          <w:spacing w:val="14"/>
          <w:sz w:val="24"/>
          <w:szCs w:val="24"/>
        </w:rPr>
        <w:t>задълженията и отговорностите на служителите с месторабота в почивната база;</w:t>
      </w:r>
    </w:p>
    <w:p w:rsidR="003938E6" w:rsidRPr="000552CE" w:rsidRDefault="003938E6" w:rsidP="00693AFA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spacing w:val="14"/>
          <w:sz w:val="24"/>
          <w:szCs w:val="24"/>
        </w:rPr>
      </w:pPr>
      <w:r w:rsidRPr="000552CE">
        <w:rPr>
          <w:rFonts w:ascii="Times New Roman" w:hAnsi="Times New Roman"/>
          <w:spacing w:val="14"/>
          <w:sz w:val="24"/>
          <w:szCs w:val="24"/>
        </w:rPr>
        <w:t>задълженията на пребиваващите в почивната база.</w:t>
      </w:r>
    </w:p>
    <w:p w:rsidR="003938E6" w:rsidRPr="000552CE" w:rsidRDefault="003938E6" w:rsidP="00693AFA">
      <w:pPr>
        <w:pStyle w:val="ListParagraph"/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spacing w:val="14"/>
          <w:sz w:val="24"/>
          <w:szCs w:val="24"/>
        </w:rPr>
      </w:pPr>
      <w:r w:rsidRPr="000552CE">
        <w:rPr>
          <w:rFonts w:ascii="Times New Roman" w:hAnsi="Times New Roman"/>
          <w:b/>
          <w:spacing w:val="14"/>
          <w:sz w:val="24"/>
          <w:szCs w:val="24"/>
        </w:rPr>
        <w:t>Чл.2.</w:t>
      </w:r>
      <w:r w:rsidRPr="000552CE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635D1B" w:rsidRPr="000552CE">
        <w:rPr>
          <w:rFonts w:ascii="Times New Roman" w:hAnsi="Times New Roman"/>
          <w:spacing w:val="14"/>
          <w:sz w:val="24"/>
          <w:szCs w:val="24"/>
          <w:lang w:val="en-US"/>
        </w:rPr>
        <w:t xml:space="preserve">(1) </w:t>
      </w:r>
      <w:r w:rsidRPr="000552CE">
        <w:rPr>
          <w:rFonts w:ascii="Times New Roman" w:hAnsi="Times New Roman"/>
          <w:spacing w:val="14"/>
          <w:sz w:val="24"/>
          <w:szCs w:val="24"/>
        </w:rPr>
        <w:t xml:space="preserve">Почивната база може да бъде използвана </w:t>
      </w:r>
      <w:r w:rsidR="00F80641" w:rsidRPr="000552CE">
        <w:rPr>
          <w:rFonts w:ascii="Times New Roman" w:hAnsi="Times New Roman"/>
          <w:spacing w:val="14"/>
          <w:sz w:val="24"/>
          <w:szCs w:val="24"/>
        </w:rPr>
        <w:t>за краткотраен отдих и провеждане на служебни мероприятия.</w:t>
      </w:r>
    </w:p>
    <w:p w:rsidR="00635D1B" w:rsidRPr="000552CE" w:rsidRDefault="00635D1B" w:rsidP="00693AFA">
      <w:pPr>
        <w:pStyle w:val="ListParagraph"/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spacing w:val="14"/>
          <w:sz w:val="24"/>
          <w:szCs w:val="24"/>
        </w:rPr>
      </w:pPr>
      <w:r w:rsidRPr="000552CE">
        <w:rPr>
          <w:rFonts w:ascii="Times New Roman" w:hAnsi="Times New Roman"/>
          <w:spacing w:val="14"/>
          <w:sz w:val="24"/>
          <w:szCs w:val="24"/>
          <w:lang w:val="en-US"/>
        </w:rPr>
        <w:t>(</w:t>
      </w:r>
      <w:r w:rsidRPr="000552CE">
        <w:rPr>
          <w:rFonts w:ascii="Times New Roman" w:hAnsi="Times New Roman"/>
          <w:spacing w:val="14"/>
          <w:sz w:val="24"/>
          <w:szCs w:val="24"/>
        </w:rPr>
        <w:t>2</w:t>
      </w:r>
      <w:r w:rsidRPr="000552CE">
        <w:rPr>
          <w:rFonts w:ascii="Times New Roman" w:hAnsi="Times New Roman"/>
          <w:spacing w:val="14"/>
          <w:sz w:val="24"/>
          <w:szCs w:val="24"/>
          <w:lang w:val="en-US"/>
        </w:rPr>
        <w:t>)</w:t>
      </w:r>
      <w:r w:rsidRPr="000552CE">
        <w:rPr>
          <w:rFonts w:ascii="Times New Roman" w:hAnsi="Times New Roman"/>
          <w:spacing w:val="14"/>
          <w:sz w:val="24"/>
          <w:szCs w:val="24"/>
        </w:rPr>
        <w:t xml:space="preserve"> В базата могат да бъдат настанявани и командировани със заповед на Ректора служители на МУ-Варна при изпълнение на поставените им задачи.</w:t>
      </w:r>
    </w:p>
    <w:p w:rsidR="000D0534" w:rsidRPr="000552CE" w:rsidRDefault="000D0534" w:rsidP="00693AFA">
      <w:pPr>
        <w:pStyle w:val="ListParagraph"/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spacing w:val="14"/>
          <w:sz w:val="24"/>
          <w:szCs w:val="24"/>
        </w:rPr>
      </w:pPr>
      <w:r w:rsidRPr="000552CE">
        <w:rPr>
          <w:rFonts w:ascii="Times New Roman" w:hAnsi="Times New Roman"/>
          <w:b/>
          <w:spacing w:val="14"/>
          <w:sz w:val="24"/>
          <w:szCs w:val="24"/>
        </w:rPr>
        <w:t xml:space="preserve">Чл.3. </w:t>
      </w:r>
      <w:r w:rsidR="00F80641" w:rsidRPr="000552CE">
        <w:rPr>
          <w:rFonts w:ascii="Times New Roman" w:hAnsi="Times New Roman"/>
          <w:spacing w:val="14"/>
          <w:sz w:val="24"/>
          <w:szCs w:val="24"/>
          <w:lang w:val="en-US"/>
        </w:rPr>
        <w:t>(1)</w:t>
      </w:r>
      <w:r w:rsidR="00F80641" w:rsidRPr="000552CE">
        <w:rPr>
          <w:rFonts w:ascii="Times New Roman" w:hAnsi="Times New Roman"/>
          <w:b/>
          <w:spacing w:val="14"/>
          <w:sz w:val="24"/>
          <w:szCs w:val="24"/>
          <w:lang w:val="en-US"/>
        </w:rPr>
        <w:t xml:space="preserve"> </w:t>
      </w:r>
      <w:r w:rsidRPr="000552CE">
        <w:rPr>
          <w:rFonts w:ascii="Times New Roman" w:hAnsi="Times New Roman"/>
          <w:spacing w:val="14"/>
          <w:sz w:val="24"/>
          <w:szCs w:val="24"/>
        </w:rPr>
        <w:t>Право да ползват почивната база за краткотраен отдих имат:</w:t>
      </w:r>
    </w:p>
    <w:p w:rsidR="000D0534" w:rsidRPr="000552CE" w:rsidRDefault="000D0534" w:rsidP="002F7444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spacing w:val="14"/>
          <w:sz w:val="24"/>
          <w:szCs w:val="24"/>
        </w:rPr>
      </w:pPr>
      <w:r w:rsidRPr="000552CE">
        <w:rPr>
          <w:rFonts w:ascii="Times New Roman" w:hAnsi="Times New Roman"/>
          <w:spacing w:val="14"/>
          <w:sz w:val="24"/>
          <w:szCs w:val="24"/>
        </w:rPr>
        <w:t xml:space="preserve">група </w:t>
      </w:r>
      <w:r w:rsidRPr="000552CE">
        <w:rPr>
          <w:rFonts w:ascii="Times New Roman" w:hAnsi="Times New Roman"/>
          <w:spacing w:val="14"/>
          <w:sz w:val="24"/>
          <w:szCs w:val="24"/>
          <w:lang w:val="en-US"/>
        </w:rPr>
        <w:t>I</w:t>
      </w:r>
      <w:r w:rsidR="00F80641" w:rsidRPr="000552CE">
        <w:rPr>
          <w:rFonts w:ascii="Times New Roman" w:hAnsi="Times New Roman"/>
          <w:spacing w:val="14"/>
          <w:sz w:val="24"/>
          <w:szCs w:val="24"/>
        </w:rPr>
        <w:t>-ва</w:t>
      </w:r>
      <w:r w:rsidRPr="000552CE">
        <w:rPr>
          <w:rFonts w:ascii="Times New Roman" w:hAnsi="Times New Roman"/>
          <w:spacing w:val="14"/>
          <w:sz w:val="24"/>
          <w:szCs w:val="24"/>
        </w:rPr>
        <w:t>:</w:t>
      </w:r>
      <w:r w:rsidRPr="000552CE">
        <w:rPr>
          <w:rFonts w:ascii="Times New Roman" w:hAnsi="Times New Roman"/>
          <w:spacing w:val="14"/>
          <w:sz w:val="24"/>
          <w:szCs w:val="24"/>
          <w:lang w:val="en-US"/>
        </w:rPr>
        <w:t xml:space="preserve"> </w:t>
      </w:r>
      <w:r w:rsidRPr="000552CE">
        <w:rPr>
          <w:rFonts w:ascii="Times New Roman" w:hAnsi="Times New Roman"/>
          <w:spacing w:val="14"/>
          <w:sz w:val="24"/>
          <w:szCs w:val="24"/>
        </w:rPr>
        <w:t>работещи в МУ-Варна и членовете на семействата им –</w:t>
      </w:r>
      <w:r w:rsidR="00E9580E" w:rsidRPr="000552CE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0552CE">
        <w:rPr>
          <w:rFonts w:ascii="Times New Roman" w:hAnsi="Times New Roman"/>
          <w:spacing w:val="14"/>
          <w:sz w:val="24"/>
          <w:szCs w:val="24"/>
        </w:rPr>
        <w:t>деца</w:t>
      </w:r>
      <w:r w:rsidR="00C06895" w:rsidRPr="000552CE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0552CE">
        <w:rPr>
          <w:rFonts w:ascii="Times New Roman" w:hAnsi="Times New Roman"/>
          <w:spacing w:val="14"/>
          <w:sz w:val="24"/>
          <w:szCs w:val="24"/>
        </w:rPr>
        <w:t>и съпруг/съпруга;</w:t>
      </w:r>
      <w:r w:rsidR="00E9580E" w:rsidRPr="000552CE">
        <w:rPr>
          <w:rFonts w:ascii="Times New Roman" w:hAnsi="Times New Roman"/>
          <w:spacing w:val="14"/>
          <w:sz w:val="24"/>
          <w:szCs w:val="24"/>
        </w:rPr>
        <w:t xml:space="preserve"> </w:t>
      </w:r>
    </w:p>
    <w:p w:rsidR="000D0534" w:rsidRPr="000552CE" w:rsidRDefault="000D0534" w:rsidP="002F7444">
      <w:pPr>
        <w:pStyle w:val="ListParagraph"/>
        <w:numPr>
          <w:ilvl w:val="0"/>
          <w:numId w:val="23"/>
        </w:numPr>
        <w:shd w:val="clear" w:color="auto" w:fill="FFFFFF"/>
        <w:tabs>
          <w:tab w:val="left" w:pos="720"/>
        </w:tabs>
        <w:spacing w:after="0" w:line="240" w:lineRule="auto"/>
        <w:ind w:left="0" w:firstLine="720"/>
        <w:jc w:val="both"/>
        <w:rPr>
          <w:rFonts w:ascii="Times New Roman" w:hAnsi="Times New Roman"/>
          <w:spacing w:val="14"/>
          <w:sz w:val="24"/>
          <w:szCs w:val="24"/>
        </w:rPr>
      </w:pPr>
      <w:r w:rsidRPr="000552CE">
        <w:rPr>
          <w:rFonts w:ascii="Times New Roman" w:hAnsi="Times New Roman"/>
          <w:sz w:val="24"/>
          <w:szCs w:val="24"/>
        </w:rPr>
        <w:t xml:space="preserve">група </w:t>
      </w:r>
      <w:r w:rsidRPr="000552CE">
        <w:rPr>
          <w:rFonts w:ascii="Times New Roman" w:hAnsi="Times New Roman"/>
          <w:sz w:val="24"/>
          <w:szCs w:val="24"/>
          <w:lang w:val="en-US"/>
        </w:rPr>
        <w:t>II</w:t>
      </w:r>
      <w:r w:rsidR="00F80641" w:rsidRPr="000552CE">
        <w:rPr>
          <w:rFonts w:ascii="Times New Roman" w:hAnsi="Times New Roman"/>
          <w:sz w:val="24"/>
          <w:szCs w:val="24"/>
        </w:rPr>
        <w:t>-</w:t>
      </w:r>
      <w:proofErr w:type="spellStart"/>
      <w:r w:rsidR="00F80641" w:rsidRPr="000552CE">
        <w:rPr>
          <w:rFonts w:ascii="Times New Roman" w:hAnsi="Times New Roman"/>
          <w:sz w:val="24"/>
          <w:szCs w:val="24"/>
        </w:rPr>
        <w:t>ра</w:t>
      </w:r>
      <w:proofErr w:type="spellEnd"/>
      <w:r w:rsidRPr="000552CE">
        <w:rPr>
          <w:rFonts w:ascii="Times New Roman" w:hAnsi="Times New Roman"/>
          <w:sz w:val="24"/>
          <w:szCs w:val="24"/>
        </w:rPr>
        <w:t xml:space="preserve">: пенсионери, работили не по-малко от </w:t>
      </w:r>
      <w:r w:rsidR="000A52B0" w:rsidRPr="000552CE">
        <w:rPr>
          <w:rFonts w:ascii="Times New Roman" w:hAnsi="Times New Roman"/>
          <w:sz w:val="24"/>
          <w:szCs w:val="24"/>
        </w:rPr>
        <w:t>последните 1</w:t>
      </w:r>
      <w:r w:rsidRPr="000552CE">
        <w:rPr>
          <w:rFonts w:ascii="Times New Roman" w:hAnsi="Times New Roman"/>
          <w:sz w:val="24"/>
          <w:szCs w:val="24"/>
        </w:rPr>
        <w:t>0 години преди пенсионирането си в университета, както и за техните съпруг/съпруга.</w:t>
      </w:r>
    </w:p>
    <w:p w:rsidR="00F80641" w:rsidRPr="000552CE" w:rsidRDefault="00F80641" w:rsidP="00693AFA">
      <w:pPr>
        <w:pStyle w:val="ListParagraph"/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552CE">
        <w:rPr>
          <w:rFonts w:ascii="Times New Roman" w:hAnsi="Times New Roman"/>
          <w:sz w:val="24"/>
          <w:szCs w:val="24"/>
          <w:lang w:val="en-US"/>
        </w:rPr>
        <w:t>(</w:t>
      </w:r>
      <w:r w:rsidRPr="000552CE">
        <w:rPr>
          <w:rFonts w:ascii="Times New Roman" w:hAnsi="Times New Roman"/>
          <w:sz w:val="24"/>
          <w:szCs w:val="24"/>
        </w:rPr>
        <w:t>2</w:t>
      </w:r>
      <w:r w:rsidRPr="000552CE">
        <w:rPr>
          <w:rFonts w:ascii="Times New Roman" w:hAnsi="Times New Roman"/>
          <w:sz w:val="24"/>
          <w:szCs w:val="24"/>
          <w:lang w:val="en-US"/>
        </w:rPr>
        <w:t>)</w:t>
      </w:r>
      <w:r w:rsidRPr="000552CE">
        <w:rPr>
          <w:rFonts w:ascii="Times New Roman" w:hAnsi="Times New Roman"/>
          <w:sz w:val="24"/>
          <w:szCs w:val="24"/>
        </w:rPr>
        <w:t xml:space="preserve"> Лицата от група </w:t>
      </w:r>
      <w:r w:rsidRPr="000552CE">
        <w:rPr>
          <w:rFonts w:ascii="Times New Roman" w:hAnsi="Times New Roman"/>
          <w:sz w:val="24"/>
          <w:szCs w:val="24"/>
          <w:lang w:val="en-US"/>
        </w:rPr>
        <w:t>II</w:t>
      </w:r>
      <w:r w:rsidRPr="000552CE">
        <w:rPr>
          <w:rFonts w:ascii="Times New Roman" w:hAnsi="Times New Roman"/>
          <w:sz w:val="24"/>
          <w:szCs w:val="24"/>
        </w:rPr>
        <w:t>-</w:t>
      </w:r>
      <w:proofErr w:type="spellStart"/>
      <w:r w:rsidRPr="000552CE">
        <w:rPr>
          <w:rFonts w:ascii="Times New Roman" w:hAnsi="Times New Roman"/>
          <w:sz w:val="24"/>
          <w:szCs w:val="24"/>
        </w:rPr>
        <w:t>ра</w:t>
      </w:r>
      <w:proofErr w:type="spellEnd"/>
      <w:r w:rsidRPr="000552CE">
        <w:rPr>
          <w:rFonts w:ascii="Times New Roman" w:hAnsi="Times New Roman"/>
          <w:sz w:val="24"/>
          <w:szCs w:val="24"/>
        </w:rPr>
        <w:t xml:space="preserve"> могат да ползват базата само при наличие на свободни места и </w:t>
      </w:r>
      <w:r w:rsidR="00C06895" w:rsidRPr="000552CE">
        <w:rPr>
          <w:rFonts w:ascii="Times New Roman" w:hAnsi="Times New Roman"/>
          <w:sz w:val="24"/>
          <w:szCs w:val="24"/>
        </w:rPr>
        <w:t xml:space="preserve">липса </w:t>
      </w:r>
      <w:r w:rsidRPr="000552CE">
        <w:rPr>
          <w:rFonts w:ascii="Times New Roman" w:hAnsi="Times New Roman"/>
          <w:sz w:val="24"/>
          <w:szCs w:val="24"/>
        </w:rPr>
        <w:t xml:space="preserve">на желаещи от група </w:t>
      </w:r>
      <w:r w:rsidRPr="000552CE">
        <w:rPr>
          <w:rFonts w:ascii="Times New Roman" w:hAnsi="Times New Roman"/>
          <w:sz w:val="24"/>
          <w:szCs w:val="24"/>
          <w:lang w:val="en-US"/>
        </w:rPr>
        <w:t>I</w:t>
      </w:r>
      <w:r w:rsidRPr="000552CE">
        <w:rPr>
          <w:rFonts w:ascii="Times New Roman" w:hAnsi="Times New Roman"/>
          <w:sz w:val="24"/>
          <w:szCs w:val="24"/>
        </w:rPr>
        <w:t>-ва.</w:t>
      </w:r>
    </w:p>
    <w:p w:rsidR="006D4F77" w:rsidRPr="000552CE" w:rsidRDefault="006D4F77" w:rsidP="00693AFA">
      <w:pPr>
        <w:shd w:val="clear" w:color="auto" w:fill="FFFFFF"/>
        <w:ind w:firstLine="810"/>
        <w:jc w:val="both"/>
        <w:rPr>
          <w:spacing w:val="5"/>
        </w:rPr>
      </w:pPr>
      <w:r w:rsidRPr="000552CE">
        <w:rPr>
          <w:spacing w:val="5"/>
          <w:lang w:val="en-US"/>
        </w:rPr>
        <w:t>(3)</w:t>
      </w:r>
      <w:r w:rsidR="00E9580E" w:rsidRPr="000552CE">
        <w:rPr>
          <w:spacing w:val="5"/>
        </w:rPr>
        <w:t xml:space="preserve"> </w:t>
      </w:r>
      <w:r w:rsidRPr="000552CE">
        <w:rPr>
          <w:spacing w:val="5"/>
        </w:rPr>
        <w:t>Деца до 18-годишна възраст не се приемат в почивната база без родител или дееспособен придружител.</w:t>
      </w:r>
    </w:p>
    <w:p w:rsidR="00F80641" w:rsidRPr="000552CE" w:rsidRDefault="00F80641" w:rsidP="00693AFA">
      <w:pPr>
        <w:pStyle w:val="ListParagraph"/>
        <w:shd w:val="clear" w:color="auto" w:fill="FFFFFF"/>
        <w:spacing w:after="0" w:line="240" w:lineRule="auto"/>
        <w:ind w:left="0" w:firstLine="810"/>
        <w:jc w:val="both"/>
        <w:rPr>
          <w:rFonts w:ascii="Times New Roman" w:hAnsi="Times New Roman"/>
          <w:sz w:val="24"/>
          <w:szCs w:val="24"/>
        </w:rPr>
      </w:pPr>
      <w:r w:rsidRPr="000552CE">
        <w:rPr>
          <w:rFonts w:ascii="Times New Roman" w:hAnsi="Times New Roman"/>
          <w:sz w:val="24"/>
          <w:szCs w:val="24"/>
          <w:lang w:val="en-US"/>
        </w:rPr>
        <w:t>(</w:t>
      </w:r>
      <w:r w:rsidR="006D4F77" w:rsidRPr="000552CE">
        <w:rPr>
          <w:rFonts w:ascii="Times New Roman" w:hAnsi="Times New Roman"/>
          <w:sz w:val="24"/>
          <w:szCs w:val="24"/>
          <w:lang w:val="en-US"/>
        </w:rPr>
        <w:t>4</w:t>
      </w:r>
      <w:r w:rsidRPr="000552CE">
        <w:rPr>
          <w:rFonts w:ascii="Times New Roman" w:hAnsi="Times New Roman"/>
          <w:sz w:val="24"/>
          <w:szCs w:val="24"/>
          <w:lang w:val="en-US"/>
        </w:rPr>
        <w:t>)</w:t>
      </w:r>
      <w:r w:rsidRPr="000552CE">
        <w:rPr>
          <w:rFonts w:ascii="Times New Roman" w:hAnsi="Times New Roman"/>
          <w:sz w:val="24"/>
          <w:szCs w:val="24"/>
        </w:rPr>
        <w:t xml:space="preserve"> Почивната база се ползва за краткотраен отдих само с издадена карта</w:t>
      </w:r>
      <w:r w:rsidR="00C06895" w:rsidRPr="000552CE">
        <w:rPr>
          <w:rFonts w:ascii="Times New Roman" w:hAnsi="Times New Roman"/>
          <w:sz w:val="24"/>
          <w:szCs w:val="24"/>
        </w:rPr>
        <w:t xml:space="preserve"> за почивка</w:t>
      </w:r>
      <w:r w:rsidRPr="000552CE">
        <w:rPr>
          <w:rFonts w:ascii="Times New Roman" w:hAnsi="Times New Roman"/>
          <w:sz w:val="24"/>
          <w:szCs w:val="24"/>
        </w:rPr>
        <w:t>.</w:t>
      </w:r>
    </w:p>
    <w:p w:rsidR="000D0534" w:rsidRPr="000552CE" w:rsidRDefault="000D0534" w:rsidP="00E9580E">
      <w:pPr>
        <w:shd w:val="clear" w:color="auto" w:fill="FFFFFF"/>
        <w:ind w:firstLine="709"/>
        <w:jc w:val="both"/>
        <w:rPr>
          <w:spacing w:val="14"/>
        </w:rPr>
      </w:pPr>
      <w:r w:rsidRPr="000552CE">
        <w:rPr>
          <w:b/>
          <w:spacing w:val="14"/>
        </w:rPr>
        <w:t xml:space="preserve">Чл.4. </w:t>
      </w:r>
      <w:r w:rsidRPr="000552CE">
        <w:rPr>
          <w:spacing w:val="14"/>
          <w:lang w:val="en-US"/>
        </w:rPr>
        <w:t>(</w:t>
      </w:r>
      <w:r w:rsidRPr="000552CE">
        <w:rPr>
          <w:spacing w:val="14"/>
        </w:rPr>
        <w:t>1</w:t>
      </w:r>
      <w:r w:rsidRPr="000552CE">
        <w:rPr>
          <w:spacing w:val="14"/>
          <w:lang w:val="en-US"/>
        </w:rPr>
        <w:t>)</w:t>
      </w:r>
      <w:r w:rsidRPr="000552CE">
        <w:rPr>
          <w:b/>
          <w:spacing w:val="14"/>
        </w:rPr>
        <w:t xml:space="preserve"> </w:t>
      </w:r>
      <w:r w:rsidRPr="000552CE">
        <w:rPr>
          <w:spacing w:val="14"/>
        </w:rPr>
        <w:t>Лицата, отговарящи</w:t>
      </w:r>
      <w:r w:rsidR="00E9580E" w:rsidRPr="000552CE">
        <w:rPr>
          <w:spacing w:val="14"/>
        </w:rPr>
        <w:t xml:space="preserve"> за</w:t>
      </w:r>
      <w:r w:rsidRPr="000552CE">
        <w:rPr>
          <w:spacing w:val="14"/>
        </w:rPr>
        <w:t xml:space="preserve"> </w:t>
      </w:r>
      <w:r w:rsidR="00C06895" w:rsidRPr="000552CE">
        <w:rPr>
          <w:spacing w:val="14"/>
        </w:rPr>
        <w:t>дейността на п</w:t>
      </w:r>
      <w:r w:rsidRPr="000552CE">
        <w:rPr>
          <w:spacing w:val="14"/>
        </w:rPr>
        <w:t>очивната база,</w:t>
      </w:r>
      <w:r w:rsidR="00C06895" w:rsidRPr="000552CE">
        <w:rPr>
          <w:spacing w:val="14"/>
        </w:rPr>
        <w:t xml:space="preserve"> в т.ч. и за настаняването, настанените лица и лицата, които желаят да ползват </w:t>
      </w:r>
      <w:r w:rsidR="00BE7E6E" w:rsidRPr="000552CE">
        <w:rPr>
          <w:spacing w:val="14"/>
        </w:rPr>
        <w:t xml:space="preserve">и ползват </w:t>
      </w:r>
      <w:r w:rsidR="00C06895" w:rsidRPr="000552CE">
        <w:rPr>
          <w:spacing w:val="14"/>
        </w:rPr>
        <w:t>базата</w:t>
      </w:r>
      <w:r w:rsidRPr="000552CE">
        <w:rPr>
          <w:spacing w:val="14"/>
        </w:rPr>
        <w:t xml:space="preserve"> спазват стриктно настоящите правила, решенията на Академичния съвет и заповедите на Ректора, уреждащи реда и условията за </w:t>
      </w:r>
      <w:r w:rsidR="00C06895" w:rsidRPr="000552CE">
        <w:rPr>
          <w:spacing w:val="14"/>
        </w:rPr>
        <w:t>ползване на</w:t>
      </w:r>
      <w:r w:rsidRPr="000552CE">
        <w:rPr>
          <w:spacing w:val="14"/>
        </w:rPr>
        <w:t xml:space="preserve"> базата.</w:t>
      </w:r>
    </w:p>
    <w:p w:rsidR="000D0534" w:rsidRPr="000552CE" w:rsidRDefault="000D0534" w:rsidP="00E9580E">
      <w:pPr>
        <w:shd w:val="clear" w:color="auto" w:fill="FFFFFF"/>
        <w:ind w:firstLine="709"/>
        <w:jc w:val="both"/>
        <w:rPr>
          <w:spacing w:val="14"/>
        </w:rPr>
      </w:pPr>
      <w:r w:rsidRPr="000552CE">
        <w:rPr>
          <w:spacing w:val="14"/>
          <w:lang w:val="en-US"/>
        </w:rPr>
        <w:t>(</w:t>
      </w:r>
      <w:r w:rsidRPr="000552CE">
        <w:rPr>
          <w:spacing w:val="14"/>
        </w:rPr>
        <w:t>2</w:t>
      </w:r>
      <w:r w:rsidRPr="000552CE">
        <w:rPr>
          <w:spacing w:val="14"/>
          <w:lang w:val="en-US"/>
        </w:rPr>
        <w:t>)</w:t>
      </w:r>
      <w:r w:rsidRPr="000552CE">
        <w:rPr>
          <w:spacing w:val="14"/>
        </w:rPr>
        <w:t xml:space="preserve"> В почивната база не се доп</w:t>
      </w:r>
      <w:r w:rsidR="00635D1B" w:rsidRPr="000552CE">
        <w:rPr>
          <w:spacing w:val="14"/>
        </w:rPr>
        <w:t>у</w:t>
      </w:r>
      <w:r w:rsidRPr="000552CE">
        <w:rPr>
          <w:spacing w:val="14"/>
        </w:rPr>
        <w:t>ска</w:t>
      </w:r>
      <w:r w:rsidR="00635D1B" w:rsidRPr="000552CE">
        <w:rPr>
          <w:spacing w:val="14"/>
        </w:rPr>
        <w:t>т</w:t>
      </w:r>
      <w:r w:rsidRPr="000552CE">
        <w:rPr>
          <w:spacing w:val="14"/>
        </w:rPr>
        <w:t xml:space="preserve"> домашни любимци.</w:t>
      </w:r>
    </w:p>
    <w:p w:rsidR="00950FE2" w:rsidRPr="000552CE" w:rsidRDefault="00950FE2" w:rsidP="00693AFA">
      <w:pPr>
        <w:pStyle w:val="ListParagraph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  <w:spacing w:val="14"/>
          <w:sz w:val="24"/>
          <w:szCs w:val="24"/>
        </w:rPr>
      </w:pPr>
    </w:p>
    <w:p w:rsidR="000D0534" w:rsidRPr="000552CE" w:rsidRDefault="000D0534" w:rsidP="00693AFA">
      <w:pPr>
        <w:pStyle w:val="ListParagraph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  <w:spacing w:val="14"/>
          <w:sz w:val="24"/>
          <w:szCs w:val="24"/>
        </w:rPr>
      </w:pPr>
      <w:r w:rsidRPr="000552CE">
        <w:rPr>
          <w:rFonts w:ascii="Times New Roman" w:hAnsi="Times New Roman"/>
          <w:b/>
          <w:spacing w:val="14"/>
          <w:sz w:val="24"/>
          <w:szCs w:val="24"/>
        </w:rPr>
        <w:t>ГЛАВА ВТОРА</w:t>
      </w:r>
    </w:p>
    <w:p w:rsidR="000D0534" w:rsidRPr="000552CE" w:rsidRDefault="000D0534" w:rsidP="00693AFA">
      <w:pPr>
        <w:pStyle w:val="ListParagraph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  <w:spacing w:val="14"/>
          <w:sz w:val="24"/>
          <w:szCs w:val="24"/>
        </w:rPr>
      </w:pPr>
      <w:r w:rsidRPr="000552CE">
        <w:rPr>
          <w:rFonts w:ascii="Times New Roman" w:hAnsi="Times New Roman"/>
          <w:b/>
          <w:spacing w:val="14"/>
          <w:sz w:val="24"/>
          <w:szCs w:val="24"/>
        </w:rPr>
        <w:t>ОРГАНИЗАЦИЯ НА ПОЛЗВАНЕ НА БАЗ</w:t>
      </w:r>
      <w:r w:rsidR="00635D1B" w:rsidRPr="000552CE">
        <w:rPr>
          <w:rFonts w:ascii="Times New Roman" w:hAnsi="Times New Roman"/>
          <w:b/>
          <w:spacing w:val="14"/>
          <w:sz w:val="24"/>
          <w:szCs w:val="24"/>
        </w:rPr>
        <w:t>АТА</w:t>
      </w:r>
    </w:p>
    <w:p w:rsidR="000D0534" w:rsidRPr="000552CE" w:rsidRDefault="000D0534" w:rsidP="00693AFA">
      <w:pPr>
        <w:pStyle w:val="ListParagraph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  <w:spacing w:val="14"/>
          <w:sz w:val="24"/>
          <w:szCs w:val="24"/>
        </w:rPr>
      </w:pPr>
    </w:p>
    <w:p w:rsidR="000D0534" w:rsidRPr="000552CE" w:rsidRDefault="000D0534" w:rsidP="00693AFA">
      <w:pPr>
        <w:pStyle w:val="ListParagraph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  <w:spacing w:val="14"/>
          <w:sz w:val="24"/>
          <w:szCs w:val="24"/>
        </w:rPr>
      </w:pPr>
      <w:r w:rsidRPr="000552CE">
        <w:rPr>
          <w:rFonts w:ascii="Times New Roman" w:hAnsi="Times New Roman"/>
          <w:b/>
          <w:spacing w:val="14"/>
          <w:sz w:val="24"/>
          <w:szCs w:val="24"/>
        </w:rPr>
        <w:t xml:space="preserve">Раздел </w:t>
      </w:r>
      <w:r w:rsidRPr="000552CE">
        <w:rPr>
          <w:rFonts w:ascii="Times New Roman" w:hAnsi="Times New Roman"/>
          <w:b/>
          <w:spacing w:val="14"/>
          <w:sz w:val="24"/>
          <w:szCs w:val="24"/>
          <w:lang w:val="en-US"/>
        </w:rPr>
        <w:t>I</w:t>
      </w:r>
    </w:p>
    <w:p w:rsidR="000D0534" w:rsidRPr="000552CE" w:rsidRDefault="000D0534" w:rsidP="00693AFA">
      <w:pPr>
        <w:pStyle w:val="ListParagraph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  <w:spacing w:val="14"/>
          <w:sz w:val="24"/>
          <w:szCs w:val="24"/>
        </w:rPr>
      </w:pPr>
    </w:p>
    <w:p w:rsidR="003938E6" w:rsidRPr="000552CE" w:rsidRDefault="00635D1B" w:rsidP="00693AFA">
      <w:pPr>
        <w:pStyle w:val="ListParagraph"/>
        <w:shd w:val="clear" w:color="auto" w:fill="FFFFFF"/>
        <w:spacing w:after="0" w:line="240" w:lineRule="auto"/>
        <w:ind w:left="0" w:firstLine="720"/>
        <w:jc w:val="center"/>
        <w:rPr>
          <w:rFonts w:ascii="Times New Roman" w:hAnsi="Times New Roman"/>
          <w:b/>
          <w:spacing w:val="14"/>
          <w:sz w:val="24"/>
          <w:szCs w:val="24"/>
        </w:rPr>
      </w:pPr>
      <w:r w:rsidRPr="000552CE">
        <w:rPr>
          <w:rFonts w:ascii="Times New Roman" w:hAnsi="Times New Roman"/>
          <w:b/>
          <w:spacing w:val="14"/>
          <w:sz w:val="24"/>
          <w:szCs w:val="24"/>
        </w:rPr>
        <w:t>Ред за ползване на базата</w:t>
      </w:r>
    </w:p>
    <w:p w:rsidR="00635D1B" w:rsidRPr="000552CE" w:rsidRDefault="00635D1B" w:rsidP="00693AFA">
      <w:pPr>
        <w:pStyle w:val="ListParagraph"/>
        <w:shd w:val="clear" w:color="auto" w:fill="FFFFFF"/>
        <w:spacing w:after="0" w:line="240" w:lineRule="auto"/>
        <w:ind w:left="0" w:firstLine="720"/>
        <w:jc w:val="center"/>
        <w:rPr>
          <w:rFonts w:ascii="Times New Roman" w:hAnsi="Times New Roman"/>
          <w:b/>
          <w:spacing w:val="14"/>
          <w:sz w:val="24"/>
          <w:szCs w:val="24"/>
        </w:rPr>
      </w:pPr>
    </w:p>
    <w:p w:rsidR="00635D1B" w:rsidRPr="000552CE" w:rsidRDefault="00635D1B" w:rsidP="00693AFA">
      <w:pPr>
        <w:pStyle w:val="ListParagraph"/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spacing w:val="14"/>
          <w:sz w:val="24"/>
          <w:szCs w:val="24"/>
        </w:rPr>
      </w:pPr>
      <w:r w:rsidRPr="000552CE">
        <w:rPr>
          <w:rFonts w:ascii="Times New Roman" w:hAnsi="Times New Roman"/>
          <w:b/>
          <w:spacing w:val="14"/>
          <w:sz w:val="24"/>
          <w:szCs w:val="24"/>
        </w:rPr>
        <w:t xml:space="preserve">Чл.5. </w:t>
      </w:r>
      <w:r w:rsidRPr="000552CE">
        <w:rPr>
          <w:rFonts w:ascii="Times New Roman" w:hAnsi="Times New Roman"/>
          <w:spacing w:val="14"/>
          <w:sz w:val="24"/>
          <w:szCs w:val="24"/>
          <w:lang w:val="en-US"/>
        </w:rPr>
        <w:t>(</w:t>
      </w:r>
      <w:r w:rsidRPr="000552CE">
        <w:rPr>
          <w:rFonts w:ascii="Times New Roman" w:hAnsi="Times New Roman"/>
          <w:spacing w:val="14"/>
          <w:sz w:val="24"/>
          <w:szCs w:val="24"/>
        </w:rPr>
        <w:t>1</w:t>
      </w:r>
      <w:r w:rsidRPr="000552CE">
        <w:rPr>
          <w:rFonts w:ascii="Times New Roman" w:hAnsi="Times New Roman"/>
          <w:spacing w:val="14"/>
          <w:sz w:val="24"/>
          <w:szCs w:val="24"/>
          <w:lang w:val="en-US"/>
        </w:rPr>
        <w:t>)</w:t>
      </w:r>
      <w:r w:rsidRPr="000552CE">
        <w:rPr>
          <w:rFonts w:ascii="Times New Roman" w:hAnsi="Times New Roman"/>
          <w:b/>
          <w:spacing w:val="14"/>
          <w:sz w:val="24"/>
          <w:szCs w:val="24"/>
        </w:rPr>
        <w:t xml:space="preserve"> </w:t>
      </w:r>
      <w:r w:rsidRPr="000552CE">
        <w:rPr>
          <w:rFonts w:ascii="Times New Roman" w:hAnsi="Times New Roman"/>
          <w:spacing w:val="14"/>
          <w:sz w:val="24"/>
          <w:szCs w:val="24"/>
        </w:rPr>
        <w:t>Ползването на базата се организира за периоди</w:t>
      </w:r>
      <w:r w:rsidRPr="000552CE">
        <w:rPr>
          <w:rFonts w:ascii="Times New Roman" w:hAnsi="Times New Roman"/>
          <w:b/>
          <w:spacing w:val="14"/>
          <w:sz w:val="24"/>
          <w:szCs w:val="24"/>
        </w:rPr>
        <w:t xml:space="preserve"> </w:t>
      </w:r>
      <w:r w:rsidRPr="000552CE">
        <w:rPr>
          <w:rFonts w:ascii="Times New Roman" w:hAnsi="Times New Roman"/>
          <w:spacing w:val="14"/>
          <w:sz w:val="24"/>
          <w:szCs w:val="24"/>
        </w:rPr>
        <w:t>и по цени, определени с решение на Академичния съвет на МУ-Варна</w:t>
      </w:r>
      <w:r w:rsidR="000A52B0" w:rsidRPr="000552CE">
        <w:rPr>
          <w:rFonts w:ascii="Times New Roman" w:hAnsi="Times New Roman"/>
          <w:spacing w:val="14"/>
          <w:sz w:val="24"/>
          <w:szCs w:val="24"/>
        </w:rPr>
        <w:t>.</w:t>
      </w:r>
      <w:r w:rsidRPr="000552CE">
        <w:rPr>
          <w:rFonts w:ascii="Times New Roman" w:hAnsi="Times New Roman"/>
          <w:spacing w:val="14"/>
          <w:sz w:val="24"/>
          <w:szCs w:val="24"/>
        </w:rPr>
        <w:t xml:space="preserve"> </w:t>
      </w:r>
    </w:p>
    <w:p w:rsidR="00635D1B" w:rsidRPr="000552CE" w:rsidRDefault="00635D1B" w:rsidP="00693AFA">
      <w:pPr>
        <w:pStyle w:val="ListParagraph"/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spacing w:val="14"/>
          <w:sz w:val="24"/>
          <w:szCs w:val="24"/>
        </w:rPr>
      </w:pPr>
      <w:r w:rsidRPr="000552CE">
        <w:rPr>
          <w:rFonts w:ascii="Times New Roman" w:hAnsi="Times New Roman"/>
          <w:spacing w:val="14"/>
          <w:sz w:val="24"/>
          <w:szCs w:val="24"/>
          <w:lang w:val="en-US"/>
        </w:rPr>
        <w:t>(</w:t>
      </w:r>
      <w:r w:rsidRPr="000552CE">
        <w:rPr>
          <w:rFonts w:ascii="Times New Roman" w:hAnsi="Times New Roman"/>
          <w:spacing w:val="14"/>
          <w:sz w:val="24"/>
          <w:szCs w:val="24"/>
        </w:rPr>
        <w:t>2</w:t>
      </w:r>
      <w:r w:rsidRPr="000552CE">
        <w:rPr>
          <w:rFonts w:ascii="Times New Roman" w:hAnsi="Times New Roman"/>
          <w:spacing w:val="14"/>
          <w:sz w:val="24"/>
          <w:szCs w:val="24"/>
          <w:lang w:val="en-US"/>
        </w:rPr>
        <w:t>)</w:t>
      </w:r>
      <w:r w:rsidRPr="000552CE">
        <w:rPr>
          <w:rFonts w:ascii="Times New Roman" w:hAnsi="Times New Roman"/>
          <w:spacing w:val="14"/>
          <w:sz w:val="24"/>
          <w:szCs w:val="24"/>
        </w:rPr>
        <w:t xml:space="preserve"> Ползването на базата с цел краткотраен отдих може да се осъществява през цялата година при наличието на свободни места.</w:t>
      </w:r>
    </w:p>
    <w:p w:rsidR="00F80641" w:rsidRPr="000552CE" w:rsidRDefault="00635D1B" w:rsidP="00693AFA">
      <w:pPr>
        <w:pStyle w:val="ListParagraph"/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spacing w:val="14"/>
          <w:sz w:val="24"/>
          <w:szCs w:val="24"/>
        </w:rPr>
      </w:pPr>
      <w:r w:rsidRPr="000552CE">
        <w:rPr>
          <w:rFonts w:ascii="Times New Roman" w:hAnsi="Times New Roman"/>
          <w:b/>
          <w:spacing w:val="14"/>
          <w:sz w:val="24"/>
          <w:szCs w:val="24"/>
        </w:rPr>
        <w:t>Чл.6.</w:t>
      </w:r>
      <w:r w:rsidRPr="000552CE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F80641" w:rsidRPr="000552CE">
        <w:rPr>
          <w:rFonts w:ascii="Times New Roman" w:hAnsi="Times New Roman"/>
          <w:spacing w:val="14"/>
          <w:sz w:val="24"/>
          <w:szCs w:val="24"/>
          <w:lang w:val="en-US"/>
        </w:rPr>
        <w:t>(</w:t>
      </w:r>
      <w:r w:rsidR="00F80641" w:rsidRPr="000552CE">
        <w:rPr>
          <w:rFonts w:ascii="Times New Roman" w:hAnsi="Times New Roman"/>
          <w:spacing w:val="14"/>
          <w:sz w:val="24"/>
          <w:szCs w:val="24"/>
        </w:rPr>
        <w:t>1</w:t>
      </w:r>
      <w:r w:rsidR="00F80641" w:rsidRPr="000552CE">
        <w:rPr>
          <w:rFonts w:ascii="Times New Roman" w:hAnsi="Times New Roman"/>
          <w:spacing w:val="14"/>
          <w:sz w:val="24"/>
          <w:szCs w:val="24"/>
          <w:lang w:val="en-US"/>
        </w:rPr>
        <w:t>)</w:t>
      </w:r>
      <w:r w:rsidR="00F80641" w:rsidRPr="000552CE">
        <w:rPr>
          <w:rFonts w:ascii="Times New Roman" w:hAnsi="Times New Roman"/>
          <w:spacing w:val="14"/>
          <w:sz w:val="24"/>
          <w:szCs w:val="24"/>
        </w:rPr>
        <w:t xml:space="preserve"> Ползването на почивната база се осъществява по следния ред:</w:t>
      </w:r>
    </w:p>
    <w:p w:rsidR="00F80641" w:rsidRPr="000552CE" w:rsidRDefault="00DC05F5" w:rsidP="00DC05F5">
      <w:pPr>
        <w:shd w:val="clear" w:color="auto" w:fill="FFFFFF"/>
        <w:ind w:firstLine="709"/>
        <w:jc w:val="both"/>
        <w:rPr>
          <w:spacing w:val="14"/>
        </w:rPr>
      </w:pPr>
      <w:r w:rsidRPr="000552CE">
        <w:rPr>
          <w:spacing w:val="14"/>
        </w:rPr>
        <w:t xml:space="preserve">1. </w:t>
      </w:r>
      <w:r w:rsidR="00F80641" w:rsidRPr="000552CE">
        <w:rPr>
          <w:spacing w:val="14"/>
        </w:rPr>
        <w:t>Графикът за настаняване и цените се обявяват след решение на Академичния съвет.</w:t>
      </w:r>
    </w:p>
    <w:p w:rsidR="00635D1B" w:rsidRPr="000552CE" w:rsidRDefault="00F80641" w:rsidP="00693AFA">
      <w:pPr>
        <w:pStyle w:val="ListParagraph"/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spacing w:val="14"/>
          <w:sz w:val="24"/>
          <w:szCs w:val="24"/>
        </w:rPr>
      </w:pPr>
      <w:r w:rsidRPr="000552CE">
        <w:rPr>
          <w:rFonts w:ascii="Times New Roman" w:hAnsi="Times New Roman"/>
          <w:spacing w:val="14"/>
          <w:sz w:val="24"/>
          <w:szCs w:val="24"/>
        </w:rPr>
        <w:t xml:space="preserve">2. </w:t>
      </w:r>
      <w:r w:rsidR="00635D1B" w:rsidRPr="000552CE">
        <w:rPr>
          <w:rFonts w:ascii="Times New Roman" w:hAnsi="Times New Roman"/>
          <w:spacing w:val="14"/>
          <w:sz w:val="24"/>
          <w:szCs w:val="24"/>
        </w:rPr>
        <w:t xml:space="preserve">Всеки от </w:t>
      </w:r>
      <w:proofErr w:type="spellStart"/>
      <w:r w:rsidR="00635D1B" w:rsidRPr="000552CE">
        <w:rPr>
          <w:rFonts w:ascii="Times New Roman" w:hAnsi="Times New Roman"/>
          <w:spacing w:val="14"/>
          <w:sz w:val="24"/>
          <w:szCs w:val="24"/>
        </w:rPr>
        <w:t>правоимащите</w:t>
      </w:r>
      <w:proofErr w:type="spellEnd"/>
      <w:r w:rsidR="00635D1B" w:rsidRPr="000552CE">
        <w:rPr>
          <w:rFonts w:ascii="Times New Roman" w:hAnsi="Times New Roman"/>
          <w:spacing w:val="14"/>
          <w:sz w:val="24"/>
          <w:szCs w:val="24"/>
        </w:rPr>
        <w:t xml:space="preserve"> от група </w:t>
      </w:r>
      <w:r w:rsidR="00635D1B" w:rsidRPr="000552CE">
        <w:rPr>
          <w:rFonts w:ascii="Times New Roman" w:hAnsi="Times New Roman"/>
          <w:spacing w:val="14"/>
          <w:sz w:val="24"/>
          <w:szCs w:val="24"/>
          <w:lang w:val="en-US"/>
        </w:rPr>
        <w:t>I</w:t>
      </w:r>
      <w:r w:rsidR="00635D1B" w:rsidRPr="000552CE">
        <w:rPr>
          <w:rFonts w:ascii="Times New Roman" w:hAnsi="Times New Roman"/>
          <w:spacing w:val="14"/>
          <w:sz w:val="24"/>
          <w:szCs w:val="24"/>
        </w:rPr>
        <w:t xml:space="preserve"> подава писмено заявление </w:t>
      </w:r>
      <w:r w:rsidR="001E7764" w:rsidRPr="000552CE">
        <w:rPr>
          <w:rFonts w:ascii="Times New Roman" w:hAnsi="Times New Roman"/>
          <w:spacing w:val="14"/>
          <w:sz w:val="24"/>
          <w:szCs w:val="24"/>
        </w:rPr>
        <w:t xml:space="preserve">за </w:t>
      </w:r>
      <w:proofErr w:type="spellStart"/>
      <w:r w:rsidR="001E7764" w:rsidRPr="000552CE">
        <w:rPr>
          <w:rFonts w:ascii="Times New Roman" w:hAnsi="Times New Roman"/>
          <w:spacing w:val="14"/>
          <w:sz w:val="24"/>
          <w:szCs w:val="24"/>
        </w:rPr>
        <w:t>крактораен</w:t>
      </w:r>
      <w:proofErr w:type="spellEnd"/>
      <w:r w:rsidR="001E7764" w:rsidRPr="000552CE">
        <w:rPr>
          <w:rFonts w:ascii="Times New Roman" w:hAnsi="Times New Roman"/>
          <w:spacing w:val="14"/>
          <w:sz w:val="24"/>
          <w:szCs w:val="24"/>
        </w:rPr>
        <w:t xml:space="preserve"> отдих в базата</w:t>
      </w:r>
      <w:r w:rsidR="00C06895" w:rsidRPr="000552CE">
        <w:rPr>
          <w:rFonts w:ascii="Times New Roman" w:hAnsi="Times New Roman"/>
          <w:spacing w:val="14"/>
          <w:sz w:val="24"/>
          <w:szCs w:val="24"/>
        </w:rPr>
        <w:t>,</w:t>
      </w:r>
      <w:r w:rsidR="001E7764" w:rsidRPr="000552CE">
        <w:rPr>
          <w:rFonts w:ascii="Times New Roman" w:hAnsi="Times New Roman"/>
          <w:spacing w:val="14"/>
          <w:sz w:val="24"/>
          <w:szCs w:val="24"/>
        </w:rPr>
        <w:t xml:space="preserve"> по образец в Приложение №1 към настоящите правила и декларация</w:t>
      </w:r>
      <w:r w:rsidR="00635D1B" w:rsidRPr="000552CE">
        <w:rPr>
          <w:rFonts w:ascii="Times New Roman" w:hAnsi="Times New Roman"/>
          <w:spacing w:val="14"/>
          <w:sz w:val="24"/>
          <w:szCs w:val="24"/>
        </w:rPr>
        <w:t>, както следва:</w:t>
      </w:r>
    </w:p>
    <w:p w:rsidR="00635D1B" w:rsidRPr="000552CE" w:rsidRDefault="00635D1B" w:rsidP="00693AFA">
      <w:pPr>
        <w:pStyle w:val="ListParagraph"/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spacing w:val="14"/>
          <w:sz w:val="24"/>
          <w:szCs w:val="24"/>
        </w:rPr>
      </w:pPr>
      <w:r w:rsidRPr="000552CE">
        <w:rPr>
          <w:rFonts w:ascii="Times New Roman" w:hAnsi="Times New Roman"/>
          <w:spacing w:val="14"/>
          <w:sz w:val="24"/>
          <w:szCs w:val="24"/>
        </w:rPr>
        <w:t>- в срок до 30.0</w:t>
      </w:r>
      <w:r w:rsidR="00C06895" w:rsidRPr="000552CE">
        <w:rPr>
          <w:rFonts w:ascii="Times New Roman" w:hAnsi="Times New Roman"/>
          <w:spacing w:val="14"/>
          <w:sz w:val="24"/>
          <w:szCs w:val="24"/>
        </w:rPr>
        <w:t>9</w:t>
      </w:r>
      <w:r w:rsidRPr="000552CE">
        <w:rPr>
          <w:rFonts w:ascii="Times New Roman" w:hAnsi="Times New Roman"/>
          <w:spacing w:val="14"/>
          <w:sz w:val="24"/>
          <w:szCs w:val="24"/>
        </w:rPr>
        <w:t xml:space="preserve"> за период на отдиха от 01 </w:t>
      </w:r>
      <w:r w:rsidR="00C06895" w:rsidRPr="000552CE">
        <w:rPr>
          <w:rFonts w:ascii="Times New Roman" w:hAnsi="Times New Roman"/>
          <w:spacing w:val="14"/>
          <w:sz w:val="24"/>
          <w:szCs w:val="24"/>
        </w:rPr>
        <w:t>ноември на съответната година</w:t>
      </w:r>
      <w:r w:rsidRPr="000552CE">
        <w:rPr>
          <w:rFonts w:ascii="Times New Roman" w:hAnsi="Times New Roman"/>
          <w:spacing w:val="14"/>
          <w:sz w:val="24"/>
          <w:szCs w:val="24"/>
        </w:rPr>
        <w:t xml:space="preserve"> до 30 </w:t>
      </w:r>
      <w:r w:rsidR="00C06895" w:rsidRPr="000552CE">
        <w:rPr>
          <w:rFonts w:ascii="Times New Roman" w:hAnsi="Times New Roman"/>
          <w:spacing w:val="14"/>
          <w:sz w:val="24"/>
          <w:szCs w:val="24"/>
        </w:rPr>
        <w:t>април</w:t>
      </w:r>
      <w:r w:rsidRPr="000552CE">
        <w:rPr>
          <w:rFonts w:ascii="Times New Roman" w:hAnsi="Times New Roman"/>
          <w:spacing w:val="14"/>
          <w:sz w:val="24"/>
          <w:szCs w:val="24"/>
        </w:rPr>
        <w:t xml:space="preserve"> на </w:t>
      </w:r>
      <w:r w:rsidR="00C06895" w:rsidRPr="000552CE">
        <w:rPr>
          <w:rFonts w:ascii="Times New Roman" w:hAnsi="Times New Roman"/>
          <w:spacing w:val="14"/>
          <w:sz w:val="24"/>
          <w:szCs w:val="24"/>
        </w:rPr>
        <w:t>следващата</w:t>
      </w:r>
      <w:r w:rsidRPr="000552CE">
        <w:rPr>
          <w:rFonts w:ascii="Times New Roman" w:hAnsi="Times New Roman"/>
          <w:spacing w:val="14"/>
          <w:sz w:val="24"/>
          <w:szCs w:val="24"/>
        </w:rPr>
        <w:t xml:space="preserve"> година;</w:t>
      </w:r>
    </w:p>
    <w:p w:rsidR="00635D1B" w:rsidRPr="000552CE" w:rsidRDefault="00635D1B" w:rsidP="00693AFA">
      <w:pPr>
        <w:pStyle w:val="ListParagraph"/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spacing w:val="14"/>
          <w:sz w:val="24"/>
          <w:szCs w:val="24"/>
        </w:rPr>
      </w:pPr>
      <w:r w:rsidRPr="000552CE">
        <w:rPr>
          <w:rFonts w:ascii="Times New Roman" w:hAnsi="Times New Roman"/>
          <w:spacing w:val="14"/>
          <w:sz w:val="24"/>
          <w:szCs w:val="24"/>
        </w:rPr>
        <w:t xml:space="preserve">- в срок до </w:t>
      </w:r>
      <w:r w:rsidR="00C06895" w:rsidRPr="000552CE">
        <w:rPr>
          <w:rFonts w:ascii="Times New Roman" w:hAnsi="Times New Roman"/>
          <w:spacing w:val="14"/>
          <w:sz w:val="24"/>
          <w:szCs w:val="24"/>
        </w:rPr>
        <w:t>28</w:t>
      </w:r>
      <w:r w:rsidRPr="000552CE">
        <w:rPr>
          <w:rFonts w:ascii="Times New Roman" w:hAnsi="Times New Roman"/>
          <w:spacing w:val="14"/>
          <w:sz w:val="24"/>
          <w:szCs w:val="24"/>
        </w:rPr>
        <w:t>.0</w:t>
      </w:r>
      <w:r w:rsidR="00C06895" w:rsidRPr="000552CE">
        <w:rPr>
          <w:rFonts w:ascii="Times New Roman" w:hAnsi="Times New Roman"/>
          <w:spacing w:val="14"/>
          <w:sz w:val="24"/>
          <w:szCs w:val="24"/>
        </w:rPr>
        <w:t>2</w:t>
      </w:r>
      <w:r w:rsidRPr="000552CE">
        <w:rPr>
          <w:rFonts w:ascii="Times New Roman" w:hAnsi="Times New Roman"/>
          <w:spacing w:val="14"/>
          <w:sz w:val="24"/>
          <w:szCs w:val="24"/>
        </w:rPr>
        <w:t xml:space="preserve"> за период на отдиха от 01 </w:t>
      </w:r>
      <w:r w:rsidR="00C06895" w:rsidRPr="000552CE">
        <w:rPr>
          <w:rFonts w:ascii="Times New Roman" w:hAnsi="Times New Roman"/>
          <w:spacing w:val="14"/>
          <w:sz w:val="24"/>
          <w:szCs w:val="24"/>
        </w:rPr>
        <w:t>май</w:t>
      </w:r>
      <w:r w:rsidRPr="000552CE">
        <w:rPr>
          <w:rFonts w:ascii="Times New Roman" w:hAnsi="Times New Roman"/>
          <w:spacing w:val="14"/>
          <w:sz w:val="24"/>
          <w:szCs w:val="24"/>
        </w:rPr>
        <w:t xml:space="preserve"> до 31 </w:t>
      </w:r>
      <w:r w:rsidR="00C06895" w:rsidRPr="000552CE">
        <w:rPr>
          <w:rFonts w:ascii="Times New Roman" w:hAnsi="Times New Roman"/>
          <w:spacing w:val="14"/>
          <w:sz w:val="24"/>
          <w:szCs w:val="24"/>
        </w:rPr>
        <w:t>октомври</w:t>
      </w:r>
      <w:r w:rsidRPr="000552CE">
        <w:rPr>
          <w:rFonts w:ascii="Times New Roman" w:hAnsi="Times New Roman"/>
          <w:spacing w:val="14"/>
          <w:sz w:val="24"/>
          <w:szCs w:val="24"/>
        </w:rPr>
        <w:t xml:space="preserve"> на </w:t>
      </w:r>
      <w:r w:rsidR="00C06895" w:rsidRPr="000552CE">
        <w:rPr>
          <w:rFonts w:ascii="Times New Roman" w:hAnsi="Times New Roman"/>
          <w:spacing w:val="14"/>
          <w:sz w:val="24"/>
          <w:szCs w:val="24"/>
        </w:rPr>
        <w:t>съответната</w:t>
      </w:r>
      <w:r w:rsidRPr="000552CE">
        <w:rPr>
          <w:rFonts w:ascii="Times New Roman" w:hAnsi="Times New Roman"/>
          <w:spacing w:val="14"/>
          <w:sz w:val="24"/>
          <w:szCs w:val="24"/>
        </w:rPr>
        <w:t xml:space="preserve"> година.</w:t>
      </w:r>
    </w:p>
    <w:p w:rsidR="00C06895" w:rsidRPr="000552CE" w:rsidRDefault="00C06895" w:rsidP="00693AFA">
      <w:pPr>
        <w:pStyle w:val="ListParagraph"/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spacing w:val="14"/>
          <w:sz w:val="24"/>
          <w:szCs w:val="24"/>
          <w:lang w:val="en-US"/>
        </w:rPr>
      </w:pPr>
      <w:r w:rsidRPr="000552CE">
        <w:rPr>
          <w:rFonts w:ascii="Times New Roman" w:hAnsi="Times New Roman"/>
          <w:spacing w:val="14"/>
          <w:sz w:val="24"/>
          <w:szCs w:val="24"/>
          <w:lang w:val="en-US"/>
        </w:rPr>
        <w:lastRenderedPageBreak/>
        <w:t xml:space="preserve">(2) </w:t>
      </w:r>
      <w:r w:rsidRPr="000552CE">
        <w:rPr>
          <w:rFonts w:ascii="Times New Roman" w:hAnsi="Times New Roman"/>
          <w:spacing w:val="14"/>
          <w:sz w:val="24"/>
          <w:szCs w:val="24"/>
        </w:rPr>
        <w:t>Заявлението и декларацията се подават</w:t>
      </w:r>
      <w:r w:rsidRPr="000552CE">
        <w:rPr>
          <w:rFonts w:ascii="Times New Roman" w:hAnsi="Times New Roman"/>
          <w:spacing w:val="14"/>
          <w:sz w:val="24"/>
          <w:szCs w:val="24"/>
          <w:lang w:val="en-US"/>
        </w:rPr>
        <w:t xml:space="preserve"> </w:t>
      </w:r>
      <w:r w:rsidR="002F7444" w:rsidRPr="000552CE">
        <w:rPr>
          <w:rFonts w:ascii="Times New Roman" w:hAnsi="Times New Roman"/>
          <w:spacing w:val="14"/>
          <w:sz w:val="24"/>
          <w:szCs w:val="24"/>
        </w:rPr>
        <w:t xml:space="preserve">в сектор </w:t>
      </w:r>
      <w:r w:rsidRPr="000552CE">
        <w:rPr>
          <w:rFonts w:ascii="Times New Roman" w:hAnsi="Times New Roman"/>
          <w:spacing w:val="14"/>
          <w:sz w:val="24"/>
          <w:szCs w:val="24"/>
        </w:rPr>
        <w:t>„</w:t>
      </w:r>
      <w:proofErr w:type="gramStart"/>
      <w:r w:rsidRPr="000552CE">
        <w:rPr>
          <w:rFonts w:ascii="Times New Roman" w:hAnsi="Times New Roman"/>
          <w:spacing w:val="14"/>
          <w:sz w:val="24"/>
          <w:szCs w:val="24"/>
        </w:rPr>
        <w:t>Деловодство“ на</w:t>
      </w:r>
      <w:proofErr w:type="gramEnd"/>
      <w:r w:rsidRPr="000552CE">
        <w:rPr>
          <w:rFonts w:ascii="Times New Roman" w:hAnsi="Times New Roman"/>
          <w:spacing w:val="14"/>
          <w:sz w:val="24"/>
          <w:szCs w:val="24"/>
        </w:rPr>
        <w:t xml:space="preserve"> отдел „Административен“ в сграда Ректорат с адрес </w:t>
      </w:r>
      <w:proofErr w:type="spellStart"/>
      <w:r w:rsidRPr="000552CE">
        <w:rPr>
          <w:rFonts w:ascii="Times New Roman" w:hAnsi="Times New Roman"/>
          <w:spacing w:val="14"/>
          <w:sz w:val="24"/>
          <w:szCs w:val="24"/>
        </w:rPr>
        <w:t>гр.Варна</w:t>
      </w:r>
      <w:proofErr w:type="spellEnd"/>
      <w:r w:rsidRPr="000552CE">
        <w:rPr>
          <w:rFonts w:ascii="Times New Roman" w:hAnsi="Times New Roman"/>
          <w:spacing w:val="14"/>
          <w:sz w:val="24"/>
          <w:szCs w:val="24"/>
        </w:rPr>
        <w:t xml:space="preserve">, </w:t>
      </w:r>
      <w:proofErr w:type="spellStart"/>
      <w:r w:rsidRPr="000552CE">
        <w:rPr>
          <w:rFonts w:ascii="Times New Roman" w:hAnsi="Times New Roman"/>
          <w:spacing w:val="14"/>
          <w:sz w:val="24"/>
          <w:szCs w:val="24"/>
        </w:rPr>
        <w:t>ул</w:t>
      </w:r>
      <w:proofErr w:type="spellEnd"/>
      <w:r w:rsidRPr="000552CE">
        <w:rPr>
          <w:rFonts w:ascii="Times New Roman" w:hAnsi="Times New Roman"/>
          <w:spacing w:val="14"/>
          <w:sz w:val="24"/>
          <w:szCs w:val="24"/>
        </w:rPr>
        <w:t>.“Марин Дринов“ 55, стая 102</w:t>
      </w:r>
      <w:r w:rsidR="000A52B0" w:rsidRPr="000552CE">
        <w:rPr>
          <w:rFonts w:ascii="Times New Roman" w:hAnsi="Times New Roman"/>
          <w:spacing w:val="14"/>
          <w:sz w:val="24"/>
          <w:szCs w:val="24"/>
        </w:rPr>
        <w:t>.</w:t>
      </w:r>
      <w:r w:rsidR="00A1475E" w:rsidRPr="000552CE">
        <w:rPr>
          <w:rFonts w:ascii="Times New Roman" w:hAnsi="Times New Roman"/>
          <w:spacing w:val="14"/>
          <w:sz w:val="24"/>
          <w:szCs w:val="24"/>
        </w:rPr>
        <w:t xml:space="preserve"> Заявлението може да се подаде предварително и сканирано на обявена електронна поща, след което оригиналът се предоставя на техническия сътрудник на комисията. Не се допуска участие в класиране за настаняване без предоставен оригинал на заявление и декларация.</w:t>
      </w:r>
    </w:p>
    <w:p w:rsidR="006D4F77" w:rsidRPr="000552CE" w:rsidRDefault="006D4F77" w:rsidP="00693AFA">
      <w:pPr>
        <w:pStyle w:val="ListParagraph"/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spacing w:val="14"/>
          <w:sz w:val="24"/>
          <w:szCs w:val="24"/>
        </w:rPr>
      </w:pPr>
      <w:r w:rsidRPr="000552CE">
        <w:rPr>
          <w:rFonts w:ascii="Times New Roman" w:hAnsi="Times New Roman"/>
          <w:spacing w:val="14"/>
          <w:sz w:val="24"/>
          <w:szCs w:val="24"/>
          <w:lang w:val="en-US"/>
        </w:rPr>
        <w:t>(</w:t>
      </w:r>
      <w:r w:rsidR="0072370C" w:rsidRPr="000552CE">
        <w:rPr>
          <w:rFonts w:ascii="Times New Roman" w:hAnsi="Times New Roman"/>
          <w:spacing w:val="14"/>
          <w:sz w:val="24"/>
          <w:szCs w:val="24"/>
        </w:rPr>
        <w:t>3</w:t>
      </w:r>
      <w:r w:rsidRPr="000552CE">
        <w:rPr>
          <w:rFonts w:ascii="Times New Roman" w:hAnsi="Times New Roman"/>
          <w:spacing w:val="14"/>
          <w:sz w:val="24"/>
          <w:szCs w:val="24"/>
          <w:lang w:val="en-US"/>
        </w:rPr>
        <w:t>)</w:t>
      </w:r>
      <w:r w:rsidRPr="000552CE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CF4811" w:rsidRPr="000552CE">
        <w:rPr>
          <w:rFonts w:ascii="Times New Roman" w:hAnsi="Times New Roman"/>
          <w:spacing w:val="14"/>
          <w:sz w:val="24"/>
          <w:szCs w:val="24"/>
        </w:rPr>
        <w:t xml:space="preserve">В </w:t>
      </w:r>
      <w:r w:rsidRPr="000552CE">
        <w:rPr>
          <w:rFonts w:ascii="Times New Roman" w:hAnsi="Times New Roman"/>
          <w:spacing w:val="14"/>
          <w:sz w:val="24"/>
          <w:szCs w:val="24"/>
        </w:rPr>
        <w:t>заявлението</w:t>
      </w:r>
      <w:r w:rsidR="00CF4811" w:rsidRPr="000552CE">
        <w:rPr>
          <w:rFonts w:ascii="Times New Roman" w:hAnsi="Times New Roman"/>
          <w:spacing w:val="14"/>
          <w:sz w:val="24"/>
          <w:szCs w:val="24"/>
        </w:rPr>
        <w:t xml:space="preserve"> заявителят вярно и точно посочва статута на посочените в същото лица. </w:t>
      </w:r>
    </w:p>
    <w:p w:rsidR="00F80641" w:rsidRPr="000552CE" w:rsidRDefault="00F80641" w:rsidP="00693AFA">
      <w:pPr>
        <w:pStyle w:val="ListParagraph"/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spacing w:val="14"/>
          <w:sz w:val="24"/>
          <w:szCs w:val="24"/>
        </w:rPr>
      </w:pPr>
      <w:r w:rsidRPr="000552CE">
        <w:rPr>
          <w:rFonts w:ascii="Times New Roman" w:hAnsi="Times New Roman"/>
          <w:spacing w:val="14"/>
          <w:sz w:val="24"/>
          <w:szCs w:val="24"/>
          <w:lang w:val="en-US"/>
        </w:rPr>
        <w:t>(</w:t>
      </w:r>
      <w:r w:rsidR="0072370C" w:rsidRPr="000552CE">
        <w:rPr>
          <w:rFonts w:ascii="Times New Roman" w:hAnsi="Times New Roman"/>
          <w:spacing w:val="14"/>
          <w:sz w:val="24"/>
          <w:szCs w:val="24"/>
        </w:rPr>
        <w:t>4</w:t>
      </w:r>
      <w:r w:rsidRPr="000552CE">
        <w:rPr>
          <w:rFonts w:ascii="Times New Roman" w:hAnsi="Times New Roman"/>
          <w:spacing w:val="14"/>
          <w:sz w:val="24"/>
          <w:szCs w:val="24"/>
          <w:lang w:val="en-US"/>
        </w:rPr>
        <w:t>)</w:t>
      </w:r>
      <w:r w:rsidRPr="000552CE">
        <w:rPr>
          <w:rFonts w:ascii="Times New Roman" w:hAnsi="Times New Roman"/>
          <w:spacing w:val="14"/>
          <w:sz w:val="24"/>
          <w:szCs w:val="24"/>
        </w:rPr>
        <w:t xml:space="preserve"> Комисия, определена със заповед на Ректора изготвя списъци на одобрени служители за настаняване за всеки от посочените периоди.</w:t>
      </w:r>
    </w:p>
    <w:p w:rsidR="00F80641" w:rsidRPr="000552CE" w:rsidRDefault="00F80641" w:rsidP="00693AFA">
      <w:pPr>
        <w:pStyle w:val="ListParagraph"/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spacing w:val="14"/>
          <w:sz w:val="24"/>
          <w:szCs w:val="24"/>
        </w:rPr>
      </w:pPr>
      <w:r w:rsidRPr="000552CE">
        <w:rPr>
          <w:rFonts w:ascii="Times New Roman" w:hAnsi="Times New Roman"/>
          <w:spacing w:val="14"/>
          <w:sz w:val="24"/>
          <w:szCs w:val="24"/>
          <w:lang w:val="en-US"/>
        </w:rPr>
        <w:t>(</w:t>
      </w:r>
      <w:r w:rsidR="0072370C" w:rsidRPr="000552CE">
        <w:rPr>
          <w:rFonts w:ascii="Times New Roman" w:hAnsi="Times New Roman"/>
          <w:spacing w:val="14"/>
          <w:sz w:val="24"/>
          <w:szCs w:val="24"/>
        </w:rPr>
        <w:t>5</w:t>
      </w:r>
      <w:r w:rsidRPr="000552CE">
        <w:rPr>
          <w:rFonts w:ascii="Times New Roman" w:hAnsi="Times New Roman"/>
          <w:spacing w:val="14"/>
          <w:sz w:val="24"/>
          <w:szCs w:val="24"/>
          <w:lang w:val="en-US"/>
        </w:rPr>
        <w:t>)</w:t>
      </w:r>
      <w:r w:rsidRPr="000552CE">
        <w:rPr>
          <w:rFonts w:ascii="Times New Roman" w:hAnsi="Times New Roman"/>
          <w:spacing w:val="14"/>
          <w:sz w:val="24"/>
          <w:szCs w:val="24"/>
        </w:rPr>
        <w:t xml:space="preserve"> Служителите се включват в списъците след класиране, изготвено от комисията по следните критерии:</w:t>
      </w:r>
    </w:p>
    <w:p w:rsidR="00F80641" w:rsidRPr="000552CE" w:rsidRDefault="00F80641" w:rsidP="00693AFA">
      <w:pPr>
        <w:pStyle w:val="ListParagraph"/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spacing w:val="14"/>
          <w:sz w:val="24"/>
          <w:szCs w:val="24"/>
        </w:rPr>
      </w:pPr>
      <w:r w:rsidRPr="000552CE">
        <w:rPr>
          <w:rFonts w:ascii="Times New Roman" w:hAnsi="Times New Roman"/>
          <w:spacing w:val="14"/>
          <w:sz w:val="24"/>
          <w:szCs w:val="24"/>
        </w:rPr>
        <w:t>1. Служителите, които не са ползвали почивната база през предходната календарна година ползват предимство;</w:t>
      </w:r>
    </w:p>
    <w:p w:rsidR="00402C5A" w:rsidRPr="000552CE" w:rsidRDefault="00F80641" w:rsidP="00693AFA">
      <w:pPr>
        <w:pStyle w:val="ListParagraph"/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spacing w:val="14"/>
          <w:sz w:val="24"/>
          <w:szCs w:val="24"/>
        </w:rPr>
      </w:pPr>
      <w:r w:rsidRPr="000552CE">
        <w:rPr>
          <w:rFonts w:ascii="Times New Roman" w:hAnsi="Times New Roman"/>
          <w:spacing w:val="14"/>
          <w:sz w:val="24"/>
          <w:szCs w:val="24"/>
        </w:rPr>
        <w:t xml:space="preserve">2. </w:t>
      </w:r>
      <w:r w:rsidR="00402C5A" w:rsidRPr="000552CE">
        <w:rPr>
          <w:rFonts w:ascii="Times New Roman" w:hAnsi="Times New Roman"/>
          <w:spacing w:val="14"/>
          <w:sz w:val="24"/>
          <w:szCs w:val="24"/>
        </w:rPr>
        <w:t>С предимство след служителите по т.1 се класират кандидатите, чийто престой в базата през предходната кал</w:t>
      </w:r>
      <w:r w:rsidR="00950FE2" w:rsidRPr="000552CE">
        <w:rPr>
          <w:rFonts w:ascii="Times New Roman" w:hAnsi="Times New Roman"/>
          <w:spacing w:val="14"/>
          <w:sz w:val="24"/>
          <w:szCs w:val="24"/>
        </w:rPr>
        <w:t>е</w:t>
      </w:r>
      <w:r w:rsidR="00402C5A" w:rsidRPr="000552CE">
        <w:rPr>
          <w:rFonts w:ascii="Times New Roman" w:hAnsi="Times New Roman"/>
          <w:spacing w:val="14"/>
          <w:sz w:val="24"/>
          <w:szCs w:val="24"/>
        </w:rPr>
        <w:t>ндарна година е бил по-кратък.</w:t>
      </w:r>
    </w:p>
    <w:p w:rsidR="00402C5A" w:rsidRPr="000552CE" w:rsidRDefault="00402C5A" w:rsidP="00693AFA">
      <w:pPr>
        <w:pStyle w:val="ListParagraph"/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spacing w:val="14"/>
          <w:sz w:val="24"/>
          <w:szCs w:val="24"/>
        </w:rPr>
      </w:pPr>
      <w:r w:rsidRPr="000552CE">
        <w:rPr>
          <w:rFonts w:ascii="Times New Roman" w:hAnsi="Times New Roman"/>
          <w:spacing w:val="14"/>
          <w:sz w:val="24"/>
          <w:szCs w:val="24"/>
        </w:rPr>
        <w:t xml:space="preserve">3. При </w:t>
      </w:r>
      <w:r w:rsidR="00950FE2" w:rsidRPr="000552CE">
        <w:rPr>
          <w:rFonts w:ascii="Times New Roman" w:hAnsi="Times New Roman"/>
          <w:spacing w:val="14"/>
          <w:sz w:val="24"/>
          <w:szCs w:val="24"/>
        </w:rPr>
        <w:t>еднакво изпълнение на критериите по предходните точки,</w:t>
      </w:r>
      <w:r w:rsidRPr="000552CE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0A52B0" w:rsidRPr="000552CE">
        <w:rPr>
          <w:rFonts w:ascii="Times New Roman" w:hAnsi="Times New Roman"/>
          <w:spacing w:val="14"/>
          <w:sz w:val="24"/>
          <w:szCs w:val="24"/>
        </w:rPr>
        <w:t>Комисията</w:t>
      </w:r>
      <w:r w:rsidRPr="000552CE">
        <w:rPr>
          <w:rFonts w:ascii="Times New Roman" w:hAnsi="Times New Roman"/>
          <w:spacing w:val="14"/>
          <w:sz w:val="24"/>
          <w:szCs w:val="24"/>
        </w:rPr>
        <w:t xml:space="preserve"> може да определи и други критерии.</w:t>
      </w:r>
    </w:p>
    <w:p w:rsidR="000A52B0" w:rsidRPr="000552CE" w:rsidRDefault="000A52B0" w:rsidP="00693AFA">
      <w:pPr>
        <w:pStyle w:val="ListParagraph"/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spacing w:val="14"/>
          <w:sz w:val="24"/>
          <w:szCs w:val="24"/>
        </w:rPr>
      </w:pPr>
      <w:r w:rsidRPr="000552CE">
        <w:rPr>
          <w:rFonts w:ascii="Times New Roman" w:hAnsi="Times New Roman"/>
          <w:spacing w:val="14"/>
          <w:sz w:val="24"/>
          <w:szCs w:val="24"/>
          <w:lang w:val="en-US"/>
        </w:rPr>
        <w:t>(</w:t>
      </w:r>
      <w:r w:rsidRPr="000552CE">
        <w:rPr>
          <w:rFonts w:ascii="Times New Roman" w:hAnsi="Times New Roman"/>
          <w:spacing w:val="14"/>
          <w:sz w:val="24"/>
          <w:szCs w:val="24"/>
        </w:rPr>
        <w:t>6</w:t>
      </w:r>
      <w:r w:rsidRPr="000552CE">
        <w:rPr>
          <w:rFonts w:ascii="Times New Roman" w:hAnsi="Times New Roman"/>
          <w:spacing w:val="14"/>
          <w:sz w:val="24"/>
          <w:szCs w:val="24"/>
          <w:lang w:val="en-US"/>
        </w:rPr>
        <w:t>)</w:t>
      </w:r>
      <w:r w:rsidRPr="000552CE">
        <w:rPr>
          <w:rFonts w:ascii="Times New Roman" w:hAnsi="Times New Roman"/>
          <w:spacing w:val="14"/>
          <w:sz w:val="24"/>
          <w:szCs w:val="24"/>
        </w:rPr>
        <w:t xml:space="preserve"> Предимство за настаняване през летните месеци ползват семействата с деца ученици.</w:t>
      </w:r>
    </w:p>
    <w:p w:rsidR="00842786" w:rsidRPr="000552CE" w:rsidRDefault="00402C5A" w:rsidP="00693AFA">
      <w:pPr>
        <w:pStyle w:val="ListParagraph"/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spacing w:val="14"/>
          <w:sz w:val="24"/>
          <w:szCs w:val="24"/>
        </w:rPr>
      </w:pPr>
      <w:r w:rsidRPr="000552CE">
        <w:rPr>
          <w:rFonts w:ascii="Times New Roman" w:hAnsi="Times New Roman"/>
          <w:b/>
          <w:spacing w:val="14"/>
          <w:sz w:val="24"/>
          <w:szCs w:val="24"/>
        </w:rPr>
        <w:t>Чл.7.</w:t>
      </w:r>
      <w:r w:rsidRPr="000552CE">
        <w:rPr>
          <w:rFonts w:ascii="Times New Roman" w:hAnsi="Times New Roman"/>
          <w:spacing w:val="14"/>
          <w:sz w:val="24"/>
          <w:szCs w:val="24"/>
          <w:lang w:val="en-US"/>
        </w:rPr>
        <w:t xml:space="preserve"> (1)</w:t>
      </w:r>
      <w:r w:rsidRPr="000552CE">
        <w:rPr>
          <w:rFonts w:ascii="Times New Roman" w:hAnsi="Times New Roman"/>
          <w:spacing w:val="14"/>
          <w:sz w:val="24"/>
          <w:szCs w:val="24"/>
        </w:rPr>
        <w:t xml:space="preserve"> След изготвяне и обявяване на списъците и при наличие на свободни места, служителите</w:t>
      </w:r>
      <w:r w:rsidR="005E5A6E" w:rsidRPr="000552CE">
        <w:rPr>
          <w:rFonts w:ascii="Times New Roman" w:hAnsi="Times New Roman"/>
          <w:spacing w:val="14"/>
          <w:sz w:val="24"/>
          <w:szCs w:val="24"/>
        </w:rPr>
        <w:t>, чиито заявления не са одобрени,</w:t>
      </w:r>
      <w:r w:rsidRPr="000552CE">
        <w:rPr>
          <w:rFonts w:ascii="Times New Roman" w:hAnsi="Times New Roman"/>
          <w:spacing w:val="14"/>
          <w:sz w:val="24"/>
          <w:szCs w:val="24"/>
        </w:rPr>
        <w:t xml:space="preserve"> могат да подават нов</w:t>
      </w:r>
      <w:r w:rsidR="008751D6" w:rsidRPr="000552CE">
        <w:rPr>
          <w:rFonts w:ascii="Times New Roman" w:hAnsi="Times New Roman"/>
          <w:spacing w:val="14"/>
          <w:sz w:val="24"/>
          <w:szCs w:val="24"/>
        </w:rPr>
        <w:t>о</w:t>
      </w:r>
      <w:r w:rsidRPr="000552CE">
        <w:rPr>
          <w:rFonts w:ascii="Times New Roman" w:hAnsi="Times New Roman"/>
          <w:spacing w:val="14"/>
          <w:sz w:val="24"/>
          <w:szCs w:val="24"/>
        </w:rPr>
        <w:t xml:space="preserve"> заявление в срок до 10 работни дни преди датата на настаняване.</w:t>
      </w:r>
      <w:r w:rsidR="0072370C" w:rsidRPr="000552CE">
        <w:rPr>
          <w:rFonts w:ascii="Times New Roman" w:hAnsi="Times New Roman"/>
          <w:spacing w:val="14"/>
          <w:sz w:val="24"/>
          <w:szCs w:val="24"/>
        </w:rPr>
        <w:t xml:space="preserve"> </w:t>
      </w:r>
    </w:p>
    <w:p w:rsidR="00402C5A" w:rsidRPr="000552CE" w:rsidRDefault="00402C5A" w:rsidP="00693AFA">
      <w:pPr>
        <w:pStyle w:val="ListParagraph"/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spacing w:val="14"/>
          <w:sz w:val="24"/>
          <w:szCs w:val="24"/>
        </w:rPr>
      </w:pPr>
      <w:r w:rsidRPr="000552CE">
        <w:rPr>
          <w:rFonts w:ascii="Times New Roman" w:hAnsi="Times New Roman"/>
          <w:spacing w:val="14"/>
          <w:sz w:val="24"/>
          <w:szCs w:val="24"/>
          <w:lang w:val="en-US"/>
        </w:rPr>
        <w:t>(</w:t>
      </w:r>
      <w:r w:rsidRPr="000552CE">
        <w:rPr>
          <w:rFonts w:ascii="Times New Roman" w:hAnsi="Times New Roman"/>
          <w:spacing w:val="14"/>
          <w:sz w:val="24"/>
          <w:szCs w:val="24"/>
        </w:rPr>
        <w:t>2</w:t>
      </w:r>
      <w:r w:rsidRPr="000552CE">
        <w:rPr>
          <w:rFonts w:ascii="Times New Roman" w:hAnsi="Times New Roman"/>
          <w:spacing w:val="14"/>
          <w:sz w:val="24"/>
          <w:szCs w:val="24"/>
          <w:lang w:val="en-US"/>
        </w:rPr>
        <w:t>)</w:t>
      </w:r>
      <w:r w:rsidRPr="000552CE">
        <w:rPr>
          <w:rFonts w:ascii="Times New Roman" w:hAnsi="Times New Roman"/>
          <w:spacing w:val="14"/>
          <w:sz w:val="24"/>
          <w:szCs w:val="24"/>
        </w:rPr>
        <w:t xml:space="preserve"> Лицата от </w:t>
      </w:r>
      <w:r w:rsidRPr="000552CE">
        <w:rPr>
          <w:rFonts w:ascii="Times New Roman" w:hAnsi="Times New Roman"/>
          <w:spacing w:val="14"/>
          <w:sz w:val="24"/>
          <w:szCs w:val="24"/>
          <w:lang w:val="en-US"/>
        </w:rPr>
        <w:t>II-</w:t>
      </w:r>
      <w:proofErr w:type="spellStart"/>
      <w:r w:rsidRPr="000552CE">
        <w:rPr>
          <w:rFonts w:ascii="Times New Roman" w:hAnsi="Times New Roman"/>
          <w:spacing w:val="14"/>
          <w:sz w:val="24"/>
          <w:szCs w:val="24"/>
        </w:rPr>
        <w:t>ра</w:t>
      </w:r>
      <w:proofErr w:type="spellEnd"/>
      <w:r w:rsidRPr="000552CE">
        <w:rPr>
          <w:rFonts w:ascii="Times New Roman" w:hAnsi="Times New Roman"/>
          <w:spacing w:val="14"/>
          <w:sz w:val="24"/>
          <w:szCs w:val="24"/>
        </w:rPr>
        <w:t xml:space="preserve"> група се настаняват в почивната база само при наличие на свободни места и липса на желаещи служители на МУ-Варна.</w:t>
      </w:r>
      <w:r w:rsidR="008751D6" w:rsidRPr="000552CE">
        <w:rPr>
          <w:rFonts w:ascii="Times New Roman" w:hAnsi="Times New Roman"/>
          <w:spacing w:val="14"/>
          <w:sz w:val="24"/>
          <w:szCs w:val="24"/>
        </w:rPr>
        <w:t xml:space="preserve"> Лицата подават заявление в срок до 10 дни преди датата на настаняване.</w:t>
      </w:r>
    </w:p>
    <w:p w:rsidR="00402C5A" w:rsidRPr="000552CE" w:rsidRDefault="00402C5A" w:rsidP="00693AFA">
      <w:pPr>
        <w:pStyle w:val="ListParagraph"/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spacing w:val="14"/>
          <w:sz w:val="24"/>
          <w:szCs w:val="24"/>
        </w:rPr>
      </w:pPr>
      <w:r w:rsidRPr="000552CE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0552CE">
        <w:rPr>
          <w:rFonts w:ascii="Times New Roman" w:hAnsi="Times New Roman"/>
          <w:spacing w:val="14"/>
          <w:sz w:val="24"/>
          <w:szCs w:val="24"/>
          <w:lang w:val="en-US"/>
        </w:rPr>
        <w:t>(</w:t>
      </w:r>
      <w:r w:rsidRPr="000552CE">
        <w:rPr>
          <w:rFonts w:ascii="Times New Roman" w:hAnsi="Times New Roman"/>
          <w:spacing w:val="14"/>
          <w:sz w:val="24"/>
          <w:szCs w:val="24"/>
        </w:rPr>
        <w:t>3</w:t>
      </w:r>
      <w:r w:rsidRPr="000552CE">
        <w:rPr>
          <w:rFonts w:ascii="Times New Roman" w:hAnsi="Times New Roman"/>
          <w:spacing w:val="14"/>
          <w:sz w:val="24"/>
          <w:szCs w:val="24"/>
          <w:lang w:val="en-US"/>
        </w:rPr>
        <w:t>)</w:t>
      </w:r>
      <w:r w:rsidRPr="000552CE">
        <w:rPr>
          <w:rFonts w:ascii="Times New Roman" w:hAnsi="Times New Roman"/>
          <w:spacing w:val="14"/>
          <w:sz w:val="24"/>
          <w:szCs w:val="24"/>
        </w:rPr>
        <w:t xml:space="preserve"> Одобрението за настаняване на лица, извън утвърдените списъци по чл.6 се извършва с разрешение на Комисията.</w:t>
      </w:r>
    </w:p>
    <w:p w:rsidR="00402C5A" w:rsidRPr="000552CE" w:rsidRDefault="00402C5A" w:rsidP="00693AFA">
      <w:pPr>
        <w:pStyle w:val="ListParagraph"/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spacing w:val="14"/>
          <w:sz w:val="24"/>
          <w:szCs w:val="24"/>
        </w:rPr>
      </w:pPr>
      <w:r w:rsidRPr="000552CE">
        <w:rPr>
          <w:rFonts w:ascii="Times New Roman" w:hAnsi="Times New Roman"/>
          <w:b/>
          <w:spacing w:val="14"/>
          <w:sz w:val="24"/>
          <w:szCs w:val="24"/>
        </w:rPr>
        <w:t>Чл.8.</w:t>
      </w:r>
      <w:r w:rsidRPr="000552CE">
        <w:rPr>
          <w:rFonts w:ascii="Times New Roman" w:hAnsi="Times New Roman"/>
          <w:spacing w:val="14"/>
          <w:sz w:val="24"/>
          <w:szCs w:val="24"/>
        </w:rPr>
        <w:t xml:space="preserve"> Командировани служители се настаняват в почивната база за времето на изпълнение на поставените им задачи, като това изрично е указано в командировъчната им заповед.</w:t>
      </w:r>
    </w:p>
    <w:p w:rsidR="00402C5A" w:rsidRPr="000552CE" w:rsidRDefault="00402C5A" w:rsidP="00693AFA">
      <w:pPr>
        <w:pStyle w:val="ListParagraph"/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spacing w:val="14"/>
          <w:sz w:val="24"/>
          <w:szCs w:val="24"/>
        </w:rPr>
      </w:pPr>
      <w:r w:rsidRPr="000552CE">
        <w:rPr>
          <w:rFonts w:ascii="Times New Roman" w:hAnsi="Times New Roman"/>
          <w:b/>
          <w:spacing w:val="14"/>
          <w:sz w:val="24"/>
          <w:szCs w:val="24"/>
        </w:rPr>
        <w:t>Чл.9.</w:t>
      </w:r>
      <w:r w:rsidRPr="000552CE">
        <w:rPr>
          <w:rFonts w:ascii="Times New Roman" w:hAnsi="Times New Roman"/>
          <w:spacing w:val="14"/>
          <w:sz w:val="24"/>
          <w:szCs w:val="24"/>
        </w:rPr>
        <w:t xml:space="preserve"> Допуска се настаняването на служители на МУ-Варна за краткотраен престой при доказана необходимост</w:t>
      </w:r>
      <w:r w:rsidR="00950FE2" w:rsidRPr="000552CE">
        <w:rPr>
          <w:rFonts w:ascii="Times New Roman" w:hAnsi="Times New Roman"/>
          <w:spacing w:val="14"/>
          <w:sz w:val="24"/>
          <w:szCs w:val="24"/>
        </w:rPr>
        <w:t xml:space="preserve"> и</w:t>
      </w:r>
      <w:r w:rsidRPr="000552CE">
        <w:rPr>
          <w:rFonts w:ascii="Times New Roman" w:hAnsi="Times New Roman"/>
          <w:spacing w:val="14"/>
          <w:sz w:val="24"/>
          <w:szCs w:val="24"/>
        </w:rPr>
        <w:t xml:space="preserve"> наличието на свободни места и разрешение от </w:t>
      </w:r>
      <w:r w:rsidR="00E41984" w:rsidRPr="000552CE">
        <w:rPr>
          <w:rFonts w:ascii="Times New Roman" w:hAnsi="Times New Roman"/>
          <w:spacing w:val="14"/>
          <w:sz w:val="24"/>
          <w:szCs w:val="24"/>
        </w:rPr>
        <w:t>Ректора или оправомощено от него със заповед лице.</w:t>
      </w:r>
    </w:p>
    <w:p w:rsidR="00FD205C" w:rsidRPr="000552CE" w:rsidRDefault="00402C5A" w:rsidP="00693AFA">
      <w:pPr>
        <w:pStyle w:val="ListParagraph"/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spacing w:val="14"/>
          <w:sz w:val="24"/>
          <w:szCs w:val="24"/>
        </w:rPr>
      </w:pPr>
      <w:r w:rsidRPr="000552CE">
        <w:rPr>
          <w:rFonts w:ascii="Times New Roman" w:hAnsi="Times New Roman"/>
          <w:b/>
          <w:spacing w:val="14"/>
          <w:sz w:val="24"/>
          <w:szCs w:val="24"/>
        </w:rPr>
        <w:t>Чл.1</w:t>
      </w:r>
      <w:r w:rsidR="000A52B0" w:rsidRPr="000552CE">
        <w:rPr>
          <w:rFonts w:ascii="Times New Roman" w:hAnsi="Times New Roman"/>
          <w:b/>
          <w:spacing w:val="14"/>
          <w:sz w:val="24"/>
          <w:szCs w:val="24"/>
        </w:rPr>
        <w:t>0</w:t>
      </w:r>
      <w:r w:rsidRPr="000552CE">
        <w:rPr>
          <w:rFonts w:ascii="Times New Roman" w:hAnsi="Times New Roman"/>
          <w:b/>
          <w:spacing w:val="14"/>
          <w:sz w:val="24"/>
          <w:szCs w:val="24"/>
        </w:rPr>
        <w:t>.</w:t>
      </w:r>
      <w:r w:rsidR="00FD205C" w:rsidRPr="000552CE">
        <w:rPr>
          <w:rFonts w:ascii="Times New Roman" w:hAnsi="Times New Roman"/>
          <w:spacing w:val="14"/>
          <w:sz w:val="24"/>
          <w:szCs w:val="24"/>
          <w:lang w:val="en-US"/>
        </w:rPr>
        <w:t xml:space="preserve"> (</w:t>
      </w:r>
      <w:r w:rsidR="00FD205C" w:rsidRPr="000552CE">
        <w:rPr>
          <w:rFonts w:ascii="Times New Roman" w:hAnsi="Times New Roman"/>
          <w:spacing w:val="14"/>
          <w:sz w:val="24"/>
          <w:szCs w:val="24"/>
        </w:rPr>
        <w:t>1</w:t>
      </w:r>
      <w:r w:rsidR="00FD205C" w:rsidRPr="000552CE">
        <w:rPr>
          <w:rFonts w:ascii="Times New Roman" w:hAnsi="Times New Roman"/>
          <w:spacing w:val="14"/>
          <w:sz w:val="24"/>
          <w:szCs w:val="24"/>
          <w:lang w:val="en-US"/>
        </w:rPr>
        <w:t>)</w:t>
      </w:r>
      <w:r w:rsidR="00FD205C" w:rsidRPr="000552CE">
        <w:rPr>
          <w:rFonts w:ascii="Times New Roman" w:hAnsi="Times New Roman"/>
          <w:spacing w:val="14"/>
          <w:sz w:val="24"/>
          <w:szCs w:val="24"/>
        </w:rPr>
        <w:t xml:space="preserve"> Утвърдените </w:t>
      </w:r>
      <w:r w:rsidR="000A52B0" w:rsidRPr="000552CE">
        <w:rPr>
          <w:rFonts w:ascii="Times New Roman" w:hAnsi="Times New Roman"/>
          <w:spacing w:val="14"/>
          <w:sz w:val="24"/>
          <w:szCs w:val="24"/>
        </w:rPr>
        <w:t>от комисията</w:t>
      </w:r>
      <w:r w:rsidR="00FD205C" w:rsidRPr="000552CE">
        <w:rPr>
          <w:rFonts w:ascii="Times New Roman" w:hAnsi="Times New Roman"/>
          <w:spacing w:val="14"/>
          <w:sz w:val="24"/>
          <w:szCs w:val="24"/>
        </w:rPr>
        <w:t xml:space="preserve"> списъци за настаняване по чл.6 се публикуват на интранет страницата на МУ-Варна. В списъците фигурира входящият номер на заявлението.</w:t>
      </w:r>
    </w:p>
    <w:p w:rsidR="00402C5A" w:rsidRPr="000552CE" w:rsidRDefault="00FD205C" w:rsidP="00693AFA">
      <w:pPr>
        <w:pStyle w:val="ListParagraph"/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spacing w:val="14"/>
          <w:sz w:val="24"/>
          <w:szCs w:val="24"/>
        </w:rPr>
      </w:pPr>
      <w:r w:rsidRPr="000552CE">
        <w:rPr>
          <w:rFonts w:ascii="Times New Roman" w:hAnsi="Times New Roman"/>
          <w:spacing w:val="14"/>
          <w:sz w:val="24"/>
          <w:szCs w:val="24"/>
          <w:lang w:val="en-US"/>
        </w:rPr>
        <w:t>(2)</w:t>
      </w:r>
      <w:r w:rsidR="00402C5A" w:rsidRPr="000552CE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0552CE">
        <w:rPr>
          <w:rFonts w:ascii="Times New Roman" w:hAnsi="Times New Roman"/>
          <w:spacing w:val="14"/>
          <w:sz w:val="24"/>
          <w:szCs w:val="24"/>
        </w:rPr>
        <w:t>Въз основа на утвърдените с</w:t>
      </w:r>
      <w:r w:rsidR="00402C5A" w:rsidRPr="000552CE">
        <w:rPr>
          <w:rFonts w:ascii="Times New Roman" w:hAnsi="Times New Roman"/>
          <w:spacing w:val="14"/>
          <w:sz w:val="24"/>
          <w:szCs w:val="24"/>
        </w:rPr>
        <w:t>писъци</w:t>
      </w:r>
      <w:r w:rsidRPr="000552CE">
        <w:rPr>
          <w:rFonts w:ascii="Times New Roman" w:hAnsi="Times New Roman"/>
          <w:spacing w:val="14"/>
          <w:sz w:val="24"/>
          <w:szCs w:val="24"/>
        </w:rPr>
        <w:t xml:space="preserve"> за настаняване</w:t>
      </w:r>
      <w:r w:rsidR="00402C5A" w:rsidRPr="000552CE">
        <w:rPr>
          <w:rFonts w:ascii="Times New Roman" w:hAnsi="Times New Roman"/>
          <w:spacing w:val="14"/>
          <w:sz w:val="24"/>
          <w:szCs w:val="24"/>
        </w:rPr>
        <w:t xml:space="preserve"> по чл.6</w:t>
      </w:r>
      <w:r w:rsidRPr="000552CE">
        <w:rPr>
          <w:rFonts w:ascii="Times New Roman" w:hAnsi="Times New Roman"/>
          <w:spacing w:val="14"/>
          <w:sz w:val="24"/>
          <w:szCs w:val="24"/>
        </w:rPr>
        <w:t>, подадените заявления</w:t>
      </w:r>
      <w:r w:rsidR="00402C5A" w:rsidRPr="000552CE">
        <w:rPr>
          <w:rFonts w:ascii="Times New Roman" w:hAnsi="Times New Roman"/>
          <w:spacing w:val="14"/>
          <w:sz w:val="24"/>
          <w:szCs w:val="24"/>
        </w:rPr>
        <w:t xml:space="preserve"> и </w:t>
      </w:r>
      <w:r w:rsidRPr="000552CE">
        <w:rPr>
          <w:rFonts w:ascii="Times New Roman" w:hAnsi="Times New Roman"/>
          <w:spacing w:val="14"/>
          <w:sz w:val="24"/>
          <w:szCs w:val="24"/>
        </w:rPr>
        <w:t>заявленията, получили разрешение на лица извън списъците</w:t>
      </w:r>
      <w:r w:rsidR="008751D6" w:rsidRPr="000552CE">
        <w:rPr>
          <w:rFonts w:ascii="Times New Roman" w:hAnsi="Times New Roman"/>
          <w:spacing w:val="14"/>
          <w:sz w:val="24"/>
          <w:szCs w:val="24"/>
        </w:rPr>
        <w:t>,</w:t>
      </w:r>
      <w:r w:rsidRPr="000552CE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5E5A6E" w:rsidRPr="000552CE">
        <w:rPr>
          <w:rFonts w:ascii="Times New Roman" w:hAnsi="Times New Roman"/>
          <w:spacing w:val="14"/>
          <w:sz w:val="24"/>
          <w:szCs w:val="24"/>
        </w:rPr>
        <w:t xml:space="preserve">техническият сътрудник на комисията издава </w:t>
      </w:r>
      <w:proofErr w:type="spellStart"/>
      <w:r w:rsidR="005E5A6E" w:rsidRPr="000552CE">
        <w:rPr>
          <w:rFonts w:ascii="Times New Roman" w:hAnsi="Times New Roman"/>
          <w:spacing w:val="14"/>
          <w:sz w:val="24"/>
          <w:szCs w:val="24"/>
        </w:rPr>
        <w:t>резервационна</w:t>
      </w:r>
      <w:proofErr w:type="spellEnd"/>
      <w:r w:rsidR="005E5A6E" w:rsidRPr="000552CE">
        <w:rPr>
          <w:rFonts w:ascii="Times New Roman" w:hAnsi="Times New Roman"/>
          <w:spacing w:val="14"/>
          <w:sz w:val="24"/>
          <w:szCs w:val="24"/>
        </w:rPr>
        <w:t xml:space="preserve"> карта, в която са посочени и дължимите суми за плащане. </w:t>
      </w:r>
      <w:r w:rsidR="008751D6" w:rsidRPr="000552CE">
        <w:rPr>
          <w:rFonts w:ascii="Times New Roman" w:hAnsi="Times New Roman"/>
          <w:spacing w:val="14"/>
          <w:sz w:val="24"/>
          <w:szCs w:val="24"/>
        </w:rPr>
        <w:t xml:space="preserve">Техническият сътрудник на Комисията </w:t>
      </w:r>
      <w:r w:rsidR="005E5A6E" w:rsidRPr="000552CE">
        <w:rPr>
          <w:rFonts w:ascii="Times New Roman" w:hAnsi="Times New Roman"/>
          <w:spacing w:val="14"/>
          <w:sz w:val="24"/>
          <w:szCs w:val="24"/>
        </w:rPr>
        <w:t xml:space="preserve">изпраща </w:t>
      </w:r>
      <w:proofErr w:type="spellStart"/>
      <w:r w:rsidR="005E5A6E" w:rsidRPr="000552CE">
        <w:rPr>
          <w:rFonts w:ascii="Times New Roman" w:hAnsi="Times New Roman"/>
          <w:spacing w:val="14"/>
          <w:sz w:val="24"/>
          <w:szCs w:val="24"/>
        </w:rPr>
        <w:t>резервационната</w:t>
      </w:r>
      <w:proofErr w:type="spellEnd"/>
      <w:r w:rsidR="005E5A6E" w:rsidRPr="000552CE">
        <w:rPr>
          <w:rFonts w:ascii="Times New Roman" w:hAnsi="Times New Roman"/>
          <w:spacing w:val="14"/>
          <w:sz w:val="24"/>
          <w:szCs w:val="24"/>
        </w:rPr>
        <w:t xml:space="preserve"> карта на заявителя на посочения от него електронен адрес за кореспонденция</w:t>
      </w:r>
      <w:r w:rsidR="008751D6" w:rsidRPr="000552CE">
        <w:rPr>
          <w:rFonts w:ascii="Times New Roman" w:hAnsi="Times New Roman"/>
          <w:spacing w:val="14"/>
          <w:sz w:val="24"/>
          <w:szCs w:val="24"/>
        </w:rPr>
        <w:t>.</w:t>
      </w:r>
    </w:p>
    <w:p w:rsidR="00FD205C" w:rsidRPr="000552CE" w:rsidRDefault="00FD205C" w:rsidP="00693AFA">
      <w:pPr>
        <w:pStyle w:val="ListParagraph"/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spacing w:val="14"/>
          <w:sz w:val="24"/>
          <w:szCs w:val="24"/>
        </w:rPr>
      </w:pPr>
      <w:r w:rsidRPr="000552CE">
        <w:rPr>
          <w:rFonts w:ascii="Times New Roman" w:hAnsi="Times New Roman"/>
          <w:spacing w:val="14"/>
          <w:sz w:val="24"/>
          <w:szCs w:val="24"/>
          <w:lang w:val="en-US"/>
        </w:rPr>
        <w:t>(</w:t>
      </w:r>
      <w:r w:rsidRPr="000552CE">
        <w:rPr>
          <w:rFonts w:ascii="Times New Roman" w:hAnsi="Times New Roman"/>
          <w:spacing w:val="14"/>
          <w:sz w:val="24"/>
          <w:szCs w:val="24"/>
        </w:rPr>
        <w:t>3</w:t>
      </w:r>
      <w:r w:rsidRPr="000552CE">
        <w:rPr>
          <w:rFonts w:ascii="Times New Roman" w:hAnsi="Times New Roman"/>
          <w:spacing w:val="14"/>
          <w:sz w:val="24"/>
          <w:szCs w:val="24"/>
          <w:lang w:val="en-US"/>
        </w:rPr>
        <w:t>)</w:t>
      </w:r>
      <w:r w:rsidRPr="000552CE">
        <w:rPr>
          <w:rFonts w:ascii="Times New Roman" w:hAnsi="Times New Roman"/>
          <w:spacing w:val="14"/>
          <w:sz w:val="24"/>
          <w:szCs w:val="24"/>
        </w:rPr>
        <w:t xml:space="preserve"> Дължимите суми за разрешения престой </w:t>
      </w:r>
      <w:r w:rsidR="005E5A6E" w:rsidRPr="000552CE">
        <w:rPr>
          <w:rFonts w:ascii="Times New Roman" w:hAnsi="Times New Roman"/>
          <w:spacing w:val="14"/>
          <w:sz w:val="24"/>
          <w:szCs w:val="24"/>
        </w:rPr>
        <w:t>се заплащат</w:t>
      </w:r>
      <w:r w:rsidRPr="000552CE">
        <w:rPr>
          <w:rFonts w:ascii="Times New Roman" w:hAnsi="Times New Roman"/>
          <w:spacing w:val="14"/>
          <w:sz w:val="24"/>
          <w:szCs w:val="24"/>
        </w:rPr>
        <w:t xml:space="preserve"> по банков път по сметка на МУ-Варна</w:t>
      </w:r>
      <w:r w:rsidR="005E5A6E" w:rsidRPr="000552CE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0552CE">
        <w:rPr>
          <w:rFonts w:ascii="Times New Roman" w:hAnsi="Times New Roman"/>
          <w:spacing w:val="14"/>
          <w:sz w:val="24"/>
          <w:szCs w:val="24"/>
        </w:rPr>
        <w:t>не по-късно от пет дни преди датата</w:t>
      </w:r>
      <w:r w:rsidR="008751D6" w:rsidRPr="000552CE">
        <w:rPr>
          <w:rFonts w:ascii="Times New Roman" w:hAnsi="Times New Roman"/>
          <w:spacing w:val="14"/>
          <w:sz w:val="24"/>
          <w:szCs w:val="24"/>
        </w:rPr>
        <w:t xml:space="preserve"> н</w:t>
      </w:r>
      <w:r w:rsidRPr="000552CE">
        <w:rPr>
          <w:rFonts w:ascii="Times New Roman" w:hAnsi="Times New Roman"/>
          <w:spacing w:val="14"/>
          <w:sz w:val="24"/>
          <w:szCs w:val="24"/>
        </w:rPr>
        <w:t>а настаняване.</w:t>
      </w:r>
    </w:p>
    <w:p w:rsidR="00FD205C" w:rsidRPr="000552CE" w:rsidRDefault="00FD205C" w:rsidP="00693AFA">
      <w:pPr>
        <w:pStyle w:val="ListParagraph"/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spacing w:val="14"/>
          <w:sz w:val="24"/>
          <w:szCs w:val="24"/>
        </w:rPr>
      </w:pPr>
      <w:r w:rsidRPr="000552CE">
        <w:rPr>
          <w:rFonts w:ascii="Times New Roman" w:hAnsi="Times New Roman"/>
          <w:b/>
          <w:spacing w:val="14"/>
          <w:sz w:val="24"/>
          <w:szCs w:val="24"/>
        </w:rPr>
        <w:t>Чл.1</w:t>
      </w:r>
      <w:r w:rsidR="000A52B0" w:rsidRPr="000552CE">
        <w:rPr>
          <w:rFonts w:ascii="Times New Roman" w:hAnsi="Times New Roman"/>
          <w:b/>
          <w:spacing w:val="14"/>
          <w:sz w:val="24"/>
          <w:szCs w:val="24"/>
        </w:rPr>
        <w:t>1</w:t>
      </w:r>
      <w:r w:rsidRPr="000552CE">
        <w:rPr>
          <w:rFonts w:ascii="Times New Roman" w:hAnsi="Times New Roman"/>
          <w:b/>
          <w:spacing w:val="14"/>
          <w:sz w:val="24"/>
          <w:szCs w:val="24"/>
        </w:rPr>
        <w:t>.</w:t>
      </w:r>
      <w:r w:rsidRPr="000552CE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6D4F77" w:rsidRPr="000552CE">
        <w:rPr>
          <w:rFonts w:ascii="Times New Roman" w:hAnsi="Times New Roman"/>
          <w:spacing w:val="14"/>
          <w:sz w:val="24"/>
          <w:szCs w:val="24"/>
          <w:lang w:val="en-US"/>
        </w:rPr>
        <w:t xml:space="preserve">(1) </w:t>
      </w:r>
      <w:r w:rsidRPr="000552CE">
        <w:rPr>
          <w:rFonts w:ascii="Times New Roman" w:hAnsi="Times New Roman"/>
          <w:spacing w:val="14"/>
          <w:sz w:val="24"/>
          <w:szCs w:val="24"/>
        </w:rPr>
        <w:t xml:space="preserve">След представяне на документ за платените суми или справка, изготвена от служител от Финансово-счетоводен отдел, техническият сътрудник на Комисията издава </w:t>
      </w:r>
      <w:r w:rsidR="00E46CA7" w:rsidRPr="000552CE">
        <w:rPr>
          <w:rFonts w:ascii="Times New Roman" w:hAnsi="Times New Roman"/>
          <w:spacing w:val="14"/>
          <w:sz w:val="24"/>
          <w:szCs w:val="24"/>
        </w:rPr>
        <w:t>Карта за почивка</w:t>
      </w:r>
      <w:r w:rsidR="006D4F77" w:rsidRPr="000552CE">
        <w:rPr>
          <w:rFonts w:ascii="Times New Roman" w:hAnsi="Times New Roman"/>
          <w:spacing w:val="14"/>
          <w:sz w:val="24"/>
          <w:szCs w:val="24"/>
          <w:lang w:val="en-US"/>
        </w:rPr>
        <w:t xml:space="preserve"> </w:t>
      </w:r>
      <w:r w:rsidR="006D4F77" w:rsidRPr="000552CE">
        <w:rPr>
          <w:rFonts w:ascii="Times New Roman" w:hAnsi="Times New Roman"/>
          <w:spacing w:val="14"/>
          <w:sz w:val="24"/>
          <w:szCs w:val="24"/>
        </w:rPr>
        <w:t>по образец в Приложение №2 към настоящите правила</w:t>
      </w:r>
      <w:r w:rsidRPr="000552CE">
        <w:rPr>
          <w:rFonts w:ascii="Times New Roman" w:hAnsi="Times New Roman"/>
          <w:spacing w:val="14"/>
          <w:sz w:val="24"/>
          <w:szCs w:val="24"/>
        </w:rPr>
        <w:t>.</w:t>
      </w:r>
    </w:p>
    <w:p w:rsidR="006D4F77" w:rsidRPr="000552CE" w:rsidRDefault="006D4F77" w:rsidP="00693AFA">
      <w:pPr>
        <w:shd w:val="clear" w:color="auto" w:fill="FFFFFF"/>
        <w:ind w:firstLine="708"/>
        <w:jc w:val="both"/>
        <w:rPr>
          <w:strike/>
          <w:spacing w:val="-1"/>
        </w:rPr>
      </w:pPr>
      <w:r w:rsidRPr="000552CE">
        <w:rPr>
          <w:spacing w:val="-1"/>
        </w:rPr>
        <w:t xml:space="preserve">(2) Издадената </w:t>
      </w:r>
      <w:r w:rsidRPr="000552CE">
        <w:t>карта</w:t>
      </w:r>
      <w:r w:rsidR="00E46CA7" w:rsidRPr="000552CE">
        <w:t xml:space="preserve"> за почивка</w:t>
      </w:r>
      <w:r w:rsidRPr="000552CE">
        <w:rPr>
          <w:spacing w:val="-1"/>
        </w:rPr>
        <w:t xml:space="preserve"> е лична и не може да се преотстъпва на други лица. </w:t>
      </w:r>
    </w:p>
    <w:p w:rsidR="00402C5A" w:rsidRPr="000552CE" w:rsidRDefault="008751D6" w:rsidP="00693AFA">
      <w:pPr>
        <w:pStyle w:val="ListParagraph"/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spacing w:val="14"/>
          <w:sz w:val="24"/>
          <w:szCs w:val="24"/>
        </w:rPr>
      </w:pPr>
      <w:r w:rsidRPr="000552CE">
        <w:rPr>
          <w:rFonts w:ascii="Times New Roman" w:hAnsi="Times New Roman"/>
          <w:b/>
          <w:spacing w:val="14"/>
          <w:sz w:val="24"/>
          <w:szCs w:val="24"/>
        </w:rPr>
        <w:t>Чл.1</w:t>
      </w:r>
      <w:r w:rsidR="000A52B0" w:rsidRPr="000552CE">
        <w:rPr>
          <w:rFonts w:ascii="Times New Roman" w:hAnsi="Times New Roman"/>
          <w:b/>
          <w:spacing w:val="14"/>
          <w:sz w:val="24"/>
          <w:szCs w:val="24"/>
        </w:rPr>
        <w:t>2</w:t>
      </w:r>
      <w:r w:rsidRPr="000552CE">
        <w:rPr>
          <w:rFonts w:ascii="Times New Roman" w:hAnsi="Times New Roman"/>
          <w:b/>
          <w:spacing w:val="14"/>
          <w:sz w:val="24"/>
          <w:szCs w:val="24"/>
        </w:rPr>
        <w:t>.</w:t>
      </w:r>
      <w:r w:rsidRPr="000552CE">
        <w:rPr>
          <w:rFonts w:ascii="Times New Roman" w:hAnsi="Times New Roman"/>
          <w:spacing w:val="14"/>
          <w:sz w:val="24"/>
          <w:szCs w:val="24"/>
        </w:rPr>
        <w:t xml:space="preserve"> При анулиране на резервацията до 5 работни дни </w:t>
      </w:r>
      <w:r w:rsidR="00194EB0" w:rsidRPr="000552CE">
        <w:rPr>
          <w:rFonts w:ascii="Times New Roman" w:hAnsi="Times New Roman"/>
          <w:spacing w:val="14"/>
          <w:sz w:val="24"/>
          <w:szCs w:val="24"/>
        </w:rPr>
        <w:t>преди</w:t>
      </w:r>
      <w:r w:rsidRPr="000552CE">
        <w:rPr>
          <w:rFonts w:ascii="Times New Roman" w:hAnsi="Times New Roman"/>
          <w:spacing w:val="14"/>
          <w:sz w:val="24"/>
          <w:szCs w:val="24"/>
        </w:rPr>
        <w:t xml:space="preserve"> датата на настаняване, заявителят не дължи неустойка, а заплатените от него суми се възстановяват. При анулиране след този срок, платените суми не се възстановяват.</w:t>
      </w:r>
    </w:p>
    <w:p w:rsidR="008751D6" w:rsidRPr="000552CE" w:rsidRDefault="008751D6" w:rsidP="00693AFA">
      <w:pPr>
        <w:pStyle w:val="ListParagraph"/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spacing w:val="14"/>
          <w:sz w:val="24"/>
          <w:szCs w:val="24"/>
        </w:rPr>
      </w:pPr>
    </w:p>
    <w:p w:rsidR="008751D6" w:rsidRPr="000552CE" w:rsidRDefault="008751D6" w:rsidP="00693AFA">
      <w:pPr>
        <w:pStyle w:val="ListParagraph"/>
        <w:shd w:val="clear" w:color="auto" w:fill="FFFFFF"/>
        <w:spacing w:after="0" w:line="240" w:lineRule="auto"/>
        <w:ind w:left="0" w:firstLine="720"/>
        <w:jc w:val="center"/>
        <w:rPr>
          <w:rFonts w:ascii="Times New Roman" w:hAnsi="Times New Roman"/>
          <w:b/>
          <w:spacing w:val="14"/>
          <w:sz w:val="24"/>
          <w:szCs w:val="24"/>
        </w:rPr>
      </w:pPr>
      <w:r w:rsidRPr="000552CE">
        <w:rPr>
          <w:rFonts w:ascii="Times New Roman" w:hAnsi="Times New Roman"/>
          <w:b/>
          <w:spacing w:val="14"/>
          <w:sz w:val="24"/>
          <w:szCs w:val="24"/>
        </w:rPr>
        <w:t xml:space="preserve">Раздел </w:t>
      </w:r>
      <w:r w:rsidRPr="000552CE">
        <w:rPr>
          <w:rFonts w:ascii="Times New Roman" w:hAnsi="Times New Roman"/>
          <w:b/>
          <w:spacing w:val="14"/>
          <w:sz w:val="24"/>
          <w:szCs w:val="24"/>
          <w:lang w:val="en-US"/>
        </w:rPr>
        <w:t>II</w:t>
      </w:r>
    </w:p>
    <w:p w:rsidR="008751D6" w:rsidRPr="000552CE" w:rsidRDefault="008751D6" w:rsidP="00693AFA">
      <w:pPr>
        <w:pStyle w:val="ListParagraph"/>
        <w:shd w:val="clear" w:color="auto" w:fill="FFFFFF"/>
        <w:spacing w:after="0" w:line="240" w:lineRule="auto"/>
        <w:ind w:left="0" w:firstLine="720"/>
        <w:jc w:val="center"/>
        <w:rPr>
          <w:rFonts w:ascii="Times New Roman" w:hAnsi="Times New Roman"/>
          <w:b/>
          <w:spacing w:val="14"/>
          <w:sz w:val="24"/>
          <w:szCs w:val="24"/>
        </w:rPr>
      </w:pPr>
      <w:r w:rsidRPr="000552CE">
        <w:rPr>
          <w:rFonts w:ascii="Times New Roman" w:hAnsi="Times New Roman"/>
          <w:b/>
          <w:spacing w:val="14"/>
          <w:sz w:val="24"/>
          <w:szCs w:val="24"/>
        </w:rPr>
        <w:t>Настаняване и напускане на баз</w:t>
      </w:r>
      <w:r w:rsidR="00DC670A" w:rsidRPr="000552CE">
        <w:rPr>
          <w:rFonts w:ascii="Times New Roman" w:hAnsi="Times New Roman"/>
          <w:b/>
          <w:spacing w:val="14"/>
          <w:sz w:val="24"/>
          <w:szCs w:val="24"/>
        </w:rPr>
        <w:t>ата</w:t>
      </w:r>
    </w:p>
    <w:p w:rsidR="008751D6" w:rsidRPr="000552CE" w:rsidRDefault="008751D6" w:rsidP="00693AFA">
      <w:pPr>
        <w:pStyle w:val="ListParagraph"/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spacing w:val="14"/>
          <w:sz w:val="24"/>
          <w:szCs w:val="24"/>
        </w:rPr>
      </w:pPr>
    </w:p>
    <w:p w:rsidR="00DC670A" w:rsidRPr="000552CE" w:rsidRDefault="000A52B0" w:rsidP="00693AFA">
      <w:pPr>
        <w:pStyle w:val="ListParagraph"/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spacing w:val="14"/>
          <w:sz w:val="24"/>
          <w:szCs w:val="24"/>
        </w:rPr>
      </w:pPr>
      <w:r w:rsidRPr="000552CE">
        <w:rPr>
          <w:rFonts w:ascii="Times New Roman" w:hAnsi="Times New Roman"/>
          <w:b/>
          <w:spacing w:val="14"/>
          <w:sz w:val="24"/>
          <w:szCs w:val="24"/>
        </w:rPr>
        <w:t>Чл.13</w:t>
      </w:r>
      <w:r w:rsidR="00DC670A" w:rsidRPr="000552CE">
        <w:rPr>
          <w:rFonts w:ascii="Times New Roman" w:hAnsi="Times New Roman"/>
          <w:b/>
          <w:spacing w:val="14"/>
          <w:sz w:val="24"/>
          <w:szCs w:val="24"/>
        </w:rPr>
        <w:t>.</w:t>
      </w:r>
      <w:r w:rsidR="00DC670A" w:rsidRPr="000552CE">
        <w:rPr>
          <w:rFonts w:ascii="Times New Roman" w:hAnsi="Times New Roman"/>
          <w:spacing w:val="14"/>
          <w:sz w:val="24"/>
          <w:szCs w:val="24"/>
        </w:rPr>
        <w:t xml:space="preserve"> Настаняването в почивната база</w:t>
      </w:r>
      <w:r w:rsidR="00950FE2" w:rsidRPr="000552CE">
        <w:rPr>
          <w:rFonts w:ascii="Times New Roman" w:hAnsi="Times New Roman"/>
          <w:spacing w:val="14"/>
          <w:sz w:val="24"/>
          <w:szCs w:val="24"/>
        </w:rPr>
        <w:t xml:space="preserve"> за краткотраен отдих</w:t>
      </w:r>
      <w:r w:rsidR="00DC670A" w:rsidRPr="000552CE">
        <w:rPr>
          <w:rFonts w:ascii="Times New Roman" w:hAnsi="Times New Roman"/>
          <w:spacing w:val="14"/>
          <w:sz w:val="24"/>
          <w:szCs w:val="24"/>
        </w:rPr>
        <w:t xml:space="preserve"> започва след 13:00 часа в деня на първата нощувка.</w:t>
      </w:r>
    </w:p>
    <w:p w:rsidR="00402C5A" w:rsidRPr="000552CE" w:rsidRDefault="00DC670A" w:rsidP="00693AFA">
      <w:pPr>
        <w:pStyle w:val="ListParagraph"/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spacing w:val="14"/>
          <w:sz w:val="24"/>
          <w:szCs w:val="24"/>
        </w:rPr>
      </w:pPr>
      <w:r w:rsidRPr="000552CE">
        <w:rPr>
          <w:rFonts w:ascii="Times New Roman" w:hAnsi="Times New Roman"/>
          <w:b/>
          <w:spacing w:val="14"/>
          <w:sz w:val="24"/>
          <w:szCs w:val="24"/>
        </w:rPr>
        <w:t>Чл.1</w:t>
      </w:r>
      <w:r w:rsidR="000A52B0" w:rsidRPr="000552CE">
        <w:rPr>
          <w:rFonts w:ascii="Times New Roman" w:hAnsi="Times New Roman"/>
          <w:b/>
          <w:spacing w:val="14"/>
          <w:sz w:val="24"/>
          <w:szCs w:val="24"/>
        </w:rPr>
        <w:t>4</w:t>
      </w:r>
      <w:r w:rsidRPr="000552CE">
        <w:rPr>
          <w:rFonts w:ascii="Times New Roman" w:hAnsi="Times New Roman"/>
          <w:b/>
          <w:spacing w:val="14"/>
          <w:sz w:val="24"/>
          <w:szCs w:val="24"/>
        </w:rPr>
        <w:t>.</w:t>
      </w:r>
      <w:r w:rsidRPr="000552CE">
        <w:rPr>
          <w:rFonts w:ascii="Times New Roman" w:hAnsi="Times New Roman"/>
          <w:spacing w:val="14"/>
          <w:sz w:val="24"/>
          <w:szCs w:val="24"/>
        </w:rPr>
        <w:t xml:space="preserve"> Лицата се настаняват след попълване на адресна карта, която пред</w:t>
      </w:r>
      <w:r w:rsidR="00F37DE0" w:rsidRPr="000552CE">
        <w:rPr>
          <w:rFonts w:ascii="Times New Roman" w:hAnsi="Times New Roman"/>
          <w:spacing w:val="14"/>
          <w:sz w:val="24"/>
          <w:szCs w:val="24"/>
        </w:rPr>
        <w:t>о</w:t>
      </w:r>
      <w:r w:rsidRPr="000552CE">
        <w:rPr>
          <w:rFonts w:ascii="Times New Roman" w:hAnsi="Times New Roman"/>
          <w:spacing w:val="14"/>
          <w:sz w:val="24"/>
          <w:szCs w:val="24"/>
        </w:rPr>
        <w:t xml:space="preserve">ставят на </w:t>
      </w:r>
      <w:r w:rsidR="000F31D4" w:rsidRPr="000552CE">
        <w:rPr>
          <w:rFonts w:ascii="Times New Roman" w:hAnsi="Times New Roman"/>
          <w:spacing w:val="14"/>
          <w:sz w:val="24"/>
          <w:szCs w:val="24"/>
        </w:rPr>
        <w:t xml:space="preserve">администратора </w:t>
      </w:r>
      <w:r w:rsidRPr="000552CE">
        <w:rPr>
          <w:rFonts w:ascii="Times New Roman" w:hAnsi="Times New Roman"/>
          <w:spacing w:val="14"/>
          <w:sz w:val="24"/>
          <w:szCs w:val="24"/>
        </w:rPr>
        <w:t>заедно с личната си карта</w:t>
      </w:r>
      <w:r w:rsidR="00E46CA7" w:rsidRPr="000552CE">
        <w:rPr>
          <w:rFonts w:ascii="Times New Roman" w:hAnsi="Times New Roman"/>
          <w:spacing w:val="14"/>
          <w:sz w:val="24"/>
          <w:szCs w:val="24"/>
        </w:rPr>
        <w:t xml:space="preserve"> и картата за почивка, издадена от МУ-Варна</w:t>
      </w:r>
      <w:r w:rsidRPr="000552CE">
        <w:rPr>
          <w:rFonts w:ascii="Times New Roman" w:hAnsi="Times New Roman"/>
          <w:spacing w:val="14"/>
          <w:sz w:val="24"/>
          <w:szCs w:val="24"/>
        </w:rPr>
        <w:t xml:space="preserve">. </w:t>
      </w:r>
      <w:r w:rsidR="00E77C78" w:rsidRPr="000552CE">
        <w:rPr>
          <w:rFonts w:ascii="Times New Roman" w:hAnsi="Times New Roman"/>
          <w:spacing w:val="14"/>
          <w:sz w:val="24"/>
          <w:szCs w:val="24"/>
        </w:rPr>
        <w:t>Не се допуска настаняване на лица в почивната база, които не са</w:t>
      </w:r>
      <w:r w:rsidR="00E46CA7" w:rsidRPr="000552CE">
        <w:rPr>
          <w:rFonts w:ascii="Times New Roman" w:hAnsi="Times New Roman"/>
          <w:spacing w:val="14"/>
          <w:sz w:val="24"/>
          <w:szCs w:val="24"/>
        </w:rPr>
        <w:t xml:space="preserve"> представили необходимите документи и които не са</w:t>
      </w:r>
      <w:r w:rsidR="00E77C78" w:rsidRPr="000552CE">
        <w:rPr>
          <w:rFonts w:ascii="Times New Roman" w:hAnsi="Times New Roman"/>
          <w:spacing w:val="14"/>
          <w:sz w:val="24"/>
          <w:szCs w:val="24"/>
        </w:rPr>
        <w:t xml:space="preserve"> регистрирани.</w:t>
      </w:r>
    </w:p>
    <w:p w:rsidR="00DC670A" w:rsidRPr="000552CE" w:rsidRDefault="000A52B0" w:rsidP="00693AFA">
      <w:pPr>
        <w:pStyle w:val="ListParagraph"/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spacing w:val="14"/>
          <w:sz w:val="24"/>
          <w:szCs w:val="24"/>
        </w:rPr>
      </w:pPr>
      <w:r w:rsidRPr="000552CE">
        <w:rPr>
          <w:rFonts w:ascii="Times New Roman" w:hAnsi="Times New Roman"/>
          <w:b/>
          <w:spacing w:val="14"/>
          <w:sz w:val="24"/>
          <w:szCs w:val="24"/>
        </w:rPr>
        <w:t>Чл.15.</w:t>
      </w:r>
      <w:r w:rsidR="00DC670A" w:rsidRPr="000552CE">
        <w:rPr>
          <w:rFonts w:ascii="Times New Roman" w:hAnsi="Times New Roman"/>
          <w:b/>
          <w:spacing w:val="14"/>
          <w:sz w:val="24"/>
          <w:szCs w:val="24"/>
          <w:lang w:val="en-US"/>
        </w:rPr>
        <w:t>(</w:t>
      </w:r>
      <w:r w:rsidRPr="000552CE">
        <w:rPr>
          <w:rFonts w:ascii="Times New Roman" w:hAnsi="Times New Roman"/>
          <w:b/>
          <w:spacing w:val="14"/>
          <w:sz w:val="24"/>
          <w:szCs w:val="24"/>
        </w:rPr>
        <w:t>1</w:t>
      </w:r>
      <w:r w:rsidR="00DC670A" w:rsidRPr="000552CE">
        <w:rPr>
          <w:rFonts w:ascii="Times New Roman" w:hAnsi="Times New Roman"/>
          <w:b/>
          <w:spacing w:val="14"/>
          <w:sz w:val="24"/>
          <w:szCs w:val="24"/>
          <w:lang w:val="en-US"/>
        </w:rPr>
        <w:t>)</w:t>
      </w:r>
      <w:r w:rsidR="00DC670A" w:rsidRPr="000552CE">
        <w:rPr>
          <w:rFonts w:ascii="Times New Roman" w:hAnsi="Times New Roman"/>
          <w:spacing w:val="14"/>
          <w:sz w:val="24"/>
          <w:szCs w:val="24"/>
        </w:rPr>
        <w:t xml:space="preserve"> Регистрирането и настаняването се извършва по реда на пристигането на лицата. С пр</w:t>
      </w:r>
      <w:r w:rsidR="00F37DE0" w:rsidRPr="000552CE">
        <w:rPr>
          <w:rFonts w:ascii="Times New Roman" w:hAnsi="Times New Roman"/>
          <w:spacing w:val="14"/>
          <w:sz w:val="24"/>
          <w:szCs w:val="24"/>
        </w:rPr>
        <w:t>е</w:t>
      </w:r>
      <w:r w:rsidR="00DC670A" w:rsidRPr="000552CE">
        <w:rPr>
          <w:rFonts w:ascii="Times New Roman" w:hAnsi="Times New Roman"/>
          <w:spacing w:val="14"/>
          <w:sz w:val="24"/>
          <w:szCs w:val="24"/>
        </w:rPr>
        <w:t>димство се настаняват семейства с малолетни деца и бременни жени.</w:t>
      </w:r>
    </w:p>
    <w:p w:rsidR="00402C5A" w:rsidRPr="000552CE" w:rsidRDefault="00F37DE0" w:rsidP="00693AFA">
      <w:pPr>
        <w:pStyle w:val="ListParagraph"/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spacing w:val="14"/>
          <w:sz w:val="24"/>
          <w:szCs w:val="24"/>
        </w:rPr>
      </w:pPr>
      <w:r w:rsidRPr="000552CE">
        <w:rPr>
          <w:rFonts w:ascii="Times New Roman" w:hAnsi="Times New Roman"/>
          <w:b/>
          <w:spacing w:val="14"/>
          <w:sz w:val="24"/>
          <w:szCs w:val="24"/>
          <w:lang w:val="en-US"/>
        </w:rPr>
        <w:t>(</w:t>
      </w:r>
      <w:r w:rsidR="000A52B0" w:rsidRPr="000552CE">
        <w:rPr>
          <w:rFonts w:ascii="Times New Roman" w:hAnsi="Times New Roman"/>
          <w:b/>
          <w:spacing w:val="14"/>
          <w:sz w:val="24"/>
          <w:szCs w:val="24"/>
        </w:rPr>
        <w:t>2</w:t>
      </w:r>
      <w:r w:rsidRPr="000552CE">
        <w:rPr>
          <w:rFonts w:ascii="Times New Roman" w:hAnsi="Times New Roman"/>
          <w:b/>
          <w:spacing w:val="14"/>
          <w:sz w:val="24"/>
          <w:szCs w:val="24"/>
          <w:lang w:val="en-US"/>
        </w:rPr>
        <w:t>)</w:t>
      </w:r>
      <w:r w:rsidRPr="000552CE">
        <w:rPr>
          <w:rFonts w:ascii="Times New Roman" w:hAnsi="Times New Roman"/>
          <w:spacing w:val="14"/>
          <w:sz w:val="24"/>
          <w:szCs w:val="24"/>
        </w:rPr>
        <w:t xml:space="preserve"> Служителите на МУ-Варна, настанени в почивната станция попълват декларация по образец</w:t>
      </w:r>
      <w:r w:rsidR="00FE346A" w:rsidRPr="000552CE">
        <w:rPr>
          <w:rFonts w:ascii="Times New Roman" w:hAnsi="Times New Roman"/>
          <w:spacing w:val="14"/>
          <w:sz w:val="24"/>
          <w:szCs w:val="24"/>
        </w:rPr>
        <w:t xml:space="preserve"> – Приложение №3 към настоящите правила</w:t>
      </w:r>
      <w:r w:rsidRPr="000552CE">
        <w:rPr>
          <w:rFonts w:ascii="Times New Roman" w:hAnsi="Times New Roman"/>
          <w:spacing w:val="14"/>
          <w:sz w:val="24"/>
          <w:szCs w:val="24"/>
        </w:rPr>
        <w:t>, че ще възстановят стойността на имуществените вреди, които те или придружаващите ги лица</w:t>
      </w:r>
      <w:r w:rsidR="00950FE2" w:rsidRPr="000552CE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0552CE">
        <w:rPr>
          <w:rFonts w:ascii="Times New Roman" w:hAnsi="Times New Roman"/>
          <w:spacing w:val="14"/>
          <w:sz w:val="24"/>
          <w:szCs w:val="24"/>
        </w:rPr>
        <w:t>са причинили в почивната станция, в т.ч. и чрез удръжки от трудовите им възнаграждения.</w:t>
      </w:r>
    </w:p>
    <w:p w:rsidR="00E77C78" w:rsidRPr="000552CE" w:rsidRDefault="00E77C78" w:rsidP="00693AFA">
      <w:pPr>
        <w:pStyle w:val="ListParagraph"/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spacing w:val="14"/>
          <w:sz w:val="24"/>
          <w:szCs w:val="24"/>
        </w:rPr>
      </w:pPr>
      <w:r w:rsidRPr="000552CE">
        <w:rPr>
          <w:rFonts w:ascii="Times New Roman" w:hAnsi="Times New Roman"/>
          <w:b/>
          <w:spacing w:val="14"/>
          <w:sz w:val="24"/>
          <w:szCs w:val="24"/>
        </w:rPr>
        <w:t>Чл.16.</w:t>
      </w:r>
      <w:r w:rsidRPr="000552CE">
        <w:rPr>
          <w:rFonts w:ascii="Times New Roman" w:hAnsi="Times New Roman"/>
          <w:spacing w:val="14"/>
          <w:sz w:val="24"/>
          <w:szCs w:val="24"/>
        </w:rPr>
        <w:t xml:space="preserve"> Резервацията на лица, които не се явят до 19</w:t>
      </w:r>
      <w:r w:rsidRPr="000552CE">
        <w:rPr>
          <w:rFonts w:ascii="Times New Roman" w:hAnsi="Times New Roman"/>
          <w:spacing w:val="14"/>
          <w:sz w:val="24"/>
          <w:szCs w:val="24"/>
          <w:lang w:val="en-US"/>
        </w:rPr>
        <w:t>:00</w:t>
      </w:r>
      <w:r w:rsidRPr="000552CE">
        <w:rPr>
          <w:rFonts w:ascii="Times New Roman" w:hAnsi="Times New Roman"/>
          <w:spacing w:val="14"/>
          <w:sz w:val="24"/>
          <w:szCs w:val="24"/>
        </w:rPr>
        <w:t xml:space="preserve"> ч. в деня на настаняването се счита анулирана с всички произтичащи от това </w:t>
      </w:r>
      <w:proofErr w:type="spellStart"/>
      <w:r w:rsidRPr="000552CE">
        <w:rPr>
          <w:rFonts w:ascii="Times New Roman" w:hAnsi="Times New Roman"/>
          <w:spacing w:val="14"/>
          <w:sz w:val="24"/>
          <w:szCs w:val="24"/>
        </w:rPr>
        <w:t>последвдствия</w:t>
      </w:r>
      <w:proofErr w:type="spellEnd"/>
      <w:r w:rsidRPr="000552CE">
        <w:rPr>
          <w:rFonts w:ascii="Times New Roman" w:hAnsi="Times New Roman"/>
          <w:spacing w:val="14"/>
          <w:sz w:val="24"/>
          <w:szCs w:val="24"/>
        </w:rPr>
        <w:t>. Изключения се допускат в случай на предварително уведомяване на управителя на почивната база за предстоящото закъснение.</w:t>
      </w:r>
    </w:p>
    <w:p w:rsidR="00E77C78" w:rsidRPr="000552CE" w:rsidRDefault="00E77C78" w:rsidP="00693AFA">
      <w:pPr>
        <w:pStyle w:val="ListParagraph"/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spacing w:val="14"/>
          <w:sz w:val="24"/>
          <w:szCs w:val="24"/>
        </w:rPr>
      </w:pPr>
      <w:r w:rsidRPr="000552CE">
        <w:rPr>
          <w:rFonts w:ascii="Times New Roman" w:hAnsi="Times New Roman"/>
          <w:b/>
          <w:spacing w:val="14"/>
          <w:sz w:val="24"/>
          <w:szCs w:val="24"/>
        </w:rPr>
        <w:t>Чл.17.</w:t>
      </w:r>
      <w:r w:rsidRPr="000552CE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0552CE">
        <w:rPr>
          <w:rFonts w:ascii="Times New Roman" w:hAnsi="Times New Roman"/>
          <w:spacing w:val="14"/>
          <w:sz w:val="24"/>
          <w:szCs w:val="24"/>
          <w:lang w:val="en-US"/>
        </w:rPr>
        <w:t xml:space="preserve">(1) </w:t>
      </w:r>
      <w:r w:rsidRPr="000552CE">
        <w:rPr>
          <w:rFonts w:ascii="Times New Roman" w:hAnsi="Times New Roman"/>
          <w:spacing w:val="14"/>
          <w:sz w:val="24"/>
          <w:szCs w:val="24"/>
        </w:rPr>
        <w:t xml:space="preserve">Освобождаването на </w:t>
      </w:r>
      <w:r w:rsidR="00950FE2" w:rsidRPr="000552CE">
        <w:rPr>
          <w:rFonts w:ascii="Times New Roman" w:hAnsi="Times New Roman"/>
          <w:spacing w:val="14"/>
          <w:sz w:val="24"/>
          <w:szCs w:val="24"/>
        </w:rPr>
        <w:t>помещенията</w:t>
      </w:r>
      <w:r w:rsidRPr="000552CE">
        <w:rPr>
          <w:rFonts w:ascii="Times New Roman" w:hAnsi="Times New Roman"/>
          <w:spacing w:val="14"/>
          <w:sz w:val="24"/>
          <w:szCs w:val="24"/>
        </w:rPr>
        <w:t xml:space="preserve"> става до 12:00ч. в деня след последната нощ</w:t>
      </w:r>
      <w:r w:rsidR="00950FE2" w:rsidRPr="000552CE">
        <w:rPr>
          <w:rFonts w:ascii="Times New Roman" w:hAnsi="Times New Roman"/>
          <w:spacing w:val="14"/>
          <w:sz w:val="24"/>
          <w:szCs w:val="24"/>
        </w:rPr>
        <w:t>у</w:t>
      </w:r>
      <w:r w:rsidRPr="000552CE">
        <w:rPr>
          <w:rFonts w:ascii="Times New Roman" w:hAnsi="Times New Roman"/>
          <w:spacing w:val="14"/>
          <w:sz w:val="24"/>
          <w:szCs w:val="24"/>
        </w:rPr>
        <w:t xml:space="preserve">вка. При освобождаването служител в почивната </w:t>
      </w:r>
      <w:r w:rsidR="00950FE2" w:rsidRPr="000552CE">
        <w:rPr>
          <w:rFonts w:ascii="Times New Roman" w:hAnsi="Times New Roman"/>
          <w:spacing w:val="14"/>
          <w:sz w:val="24"/>
          <w:szCs w:val="24"/>
        </w:rPr>
        <w:t>база</w:t>
      </w:r>
      <w:r w:rsidRPr="000552CE">
        <w:rPr>
          <w:rFonts w:ascii="Times New Roman" w:hAnsi="Times New Roman"/>
          <w:spacing w:val="14"/>
          <w:sz w:val="24"/>
          <w:szCs w:val="24"/>
        </w:rPr>
        <w:t xml:space="preserve"> докладва устно на управителя на базата или на администратора за липсата/наличието на нанесени щети от освобождаващите помещението лица</w:t>
      </w:r>
      <w:r w:rsidR="00950FE2" w:rsidRPr="000552CE">
        <w:rPr>
          <w:rFonts w:ascii="Times New Roman" w:hAnsi="Times New Roman"/>
          <w:spacing w:val="14"/>
          <w:sz w:val="24"/>
          <w:szCs w:val="24"/>
        </w:rPr>
        <w:t xml:space="preserve">, </w:t>
      </w:r>
      <w:r w:rsidRPr="000552CE">
        <w:rPr>
          <w:rFonts w:ascii="Times New Roman" w:hAnsi="Times New Roman"/>
          <w:spacing w:val="14"/>
          <w:sz w:val="24"/>
          <w:szCs w:val="24"/>
        </w:rPr>
        <w:t>след което лицата предават ключовете на рецепцията.</w:t>
      </w:r>
    </w:p>
    <w:p w:rsidR="00E77C78" w:rsidRPr="000552CE" w:rsidRDefault="00E77C78" w:rsidP="00693AFA">
      <w:pPr>
        <w:pStyle w:val="ListParagraph"/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spacing w:val="14"/>
          <w:sz w:val="24"/>
          <w:szCs w:val="24"/>
        </w:rPr>
      </w:pPr>
      <w:r w:rsidRPr="000552CE">
        <w:rPr>
          <w:rFonts w:ascii="Times New Roman" w:hAnsi="Times New Roman"/>
          <w:spacing w:val="14"/>
          <w:sz w:val="24"/>
          <w:szCs w:val="24"/>
          <w:lang w:val="en-US"/>
        </w:rPr>
        <w:t>(</w:t>
      </w:r>
      <w:r w:rsidRPr="000552CE">
        <w:rPr>
          <w:rFonts w:ascii="Times New Roman" w:hAnsi="Times New Roman"/>
          <w:spacing w:val="14"/>
          <w:sz w:val="24"/>
          <w:szCs w:val="24"/>
        </w:rPr>
        <w:t>2</w:t>
      </w:r>
      <w:r w:rsidRPr="000552CE">
        <w:rPr>
          <w:rFonts w:ascii="Times New Roman" w:hAnsi="Times New Roman"/>
          <w:spacing w:val="14"/>
          <w:sz w:val="24"/>
          <w:szCs w:val="24"/>
          <w:lang w:val="en-US"/>
        </w:rPr>
        <w:t>)</w:t>
      </w:r>
      <w:r w:rsidRPr="000552CE">
        <w:rPr>
          <w:rFonts w:ascii="Times New Roman" w:hAnsi="Times New Roman"/>
          <w:spacing w:val="14"/>
          <w:sz w:val="24"/>
          <w:szCs w:val="24"/>
        </w:rPr>
        <w:t xml:space="preserve"> При преждевременно напускане на почивната база, пребиваващите са длъжни да информират управителя на базата, като напускането се извършва по реда на предходната алинея. В случаите на предварително напускане, платените суми не се възстановяват.</w:t>
      </w:r>
    </w:p>
    <w:p w:rsidR="00EC1787" w:rsidRPr="000552CE" w:rsidRDefault="00EC1787" w:rsidP="0074473C">
      <w:pPr>
        <w:ind w:firstLine="709"/>
        <w:jc w:val="both"/>
        <w:rPr>
          <w:rFonts w:eastAsia="Calibri"/>
          <w:spacing w:val="14"/>
          <w:lang w:eastAsia="en-US"/>
        </w:rPr>
      </w:pPr>
      <w:r w:rsidRPr="000552CE">
        <w:rPr>
          <w:rFonts w:eastAsia="Calibri"/>
          <w:spacing w:val="14"/>
          <w:lang w:eastAsia="en-US"/>
        </w:rPr>
        <w:t>(3) При предсрочно прекратяване на почивката в извънредни случаи (заболяване, природни бедствия или смърт на близък роднина) или поради неотложни служебни задължения, които водят до невъзможност от ползване на карта</w:t>
      </w:r>
      <w:r w:rsidR="00950FE2" w:rsidRPr="000552CE">
        <w:rPr>
          <w:rFonts w:eastAsia="Calibri"/>
          <w:spacing w:val="14"/>
          <w:lang w:eastAsia="en-US"/>
        </w:rPr>
        <w:t xml:space="preserve"> за почивка</w:t>
      </w:r>
      <w:r w:rsidRPr="000552CE">
        <w:rPr>
          <w:rFonts w:eastAsia="Calibri"/>
          <w:spacing w:val="14"/>
          <w:lang w:eastAsia="en-US"/>
        </w:rPr>
        <w:t>, стойността на оставащите до края на смяната нощувки подлежи на възстановяване след представяне на документ, удостоверяващ причината за прекратяването.</w:t>
      </w:r>
    </w:p>
    <w:p w:rsidR="00DD2A70" w:rsidRPr="000552CE" w:rsidRDefault="0085611A" w:rsidP="00693AFA">
      <w:pPr>
        <w:pStyle w:val="ListParagraph"/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spacing w:val="14"/>
          <w:sz w:val="24"/>
          <w:szCs w:val="24"/>
        </w:rPr>
      </w:pPr>
      <w:r w:rsidRPr="000552CE">
        <w:rPr>
          <w:rFonts w:ascii="Times New Roman" w:hAnsi="Times New Roman"/>
          <w:b/>
          <w:spacing w:val="14"/>
          <w:sz w:val="24"/>
          <w:szCs w:val="24"/>
        </w:rPr>
        <w:t>Чл.18.</w:t>
      </w:r>
      <w:r w:rsidRPr="000552CE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0E4C93" w:rsidRPr="000552CE">
        <w:rPr>
          <w:rFonts w:ascii="Times New Roman" w:hAnsi="Times New Roman"/>
          <w:spacing w:val="14"/>
          <w:sz w:val="24"/>
          <w:szCs w:val="24"/>
          <w:lang w:val="en-US"/>
        </w:rPr>
        <w:t xml:space="preserve">(1) </w:t>
      </w:r>
      <w:r w:rsidRPr="000552CE">
        <w:rPr>
          <w:rFonts w:ascii="Times New Roman" w:hAnsi="Times New Roman"/>
          <w:spacing w:val="14"/>
          <w:sz w:val="24"/>
          <w:szCs w:val="24"/>
        </w:rPr>
        <w:t xml:space="preserve">В случай, че при освобождаване на </w:t>
      </w:r>
      <w:r w:rsidR="00950FE2" w:rsidRPr="000552CE">
        <w:rPr>
          <w:rFonts w:ascii="Times New Roman" w:hAnsi="Times New Roman"/>
          <w:spacing w:val="14"/>
          <w:sz w:val="24"/>
          <w:szCs w:val="24"/>
        </w:rPr>
        <w:t>помещението</w:t>
      </w:r>
      <w:r w:rsidRPr="000552CE">
        <w:rPr>
          <w:rFonts w:ascii="Times New Roman" w:hAnsi="Times New Roman"/>
          <w:spacing w:val="14"/>
          <w:sz w:val="24"/>
          <w:szCs w:val="24"/>
        </w:rPr>
        <w:t xml:space="preserve"> са констатирани нанесени щети</w:t>
      </w:r>
      <w:r w:rsidR="000E4C93" w:rsidRPr="000552CE">
        <w:rPr>
          <w:rFonts w:ascii="Times New Roman" w:hAnsi="Times New Roman"/>
          <w:spacing w:val="14"/>
          <w:sz w:val="24"/>
          <w:szCs w:val="24"/>
        </w:rPr>
        <w:t xml:space="preserve"> или липси, администраторът или управителят на базата уведомяват лицата и съставя протокол за установените щети/липси,</w:t>
      </w:r>
      <w:r w:rsidR="00DD2A70" w:rsidRPr="000552CE">
        <w:rPr>
          <w:rFonts w:ascii="Times New Roman" w:hAnsi="Times New Roman"/>
          <w:spacing w:val="14"/>
          <w:sz w:val="24"/>
          <w:szCs w:val="24"/>
        </w:rPr>
        <w:t xml:space="preserve"> който се подписва от съставителя и едно от нощувалите</w:t>
      </w:r>
      <w:r w:rsidR="00950FE2" w:rsidRPr="000552CE">
        <w:rPr>
          <w:rFonts w:ascii="Times New Roman" w:hAnsi="Times New Roman"/>
          <w:spacing w:val="14"/>
          <w:sz w:val="24"/>
          <w:szCs w:val="24"/>
        </w:rPr>
        <w:t xml:space="preserve"> в помещението</w:t>
      </w:r>
      <w:r w:rsidR="00DD2A70" w:rsidRPr="000552CE">
        <w:rPr>
          <w:rFonts w:ascii="Times New Roman" w:hAnsi="Times New Roman"/>
          <w:spacing w:val="14"/>
          <w:sz w:val="24"/>
          <w:szCs w:val="24"/>
        </w:rPr>
        <w:t xml:space="preserve"> лица – служител на МУ-Варна.</w:t>
      </w:r>
      <w:r w:rsidR="000E4C93" w:rsidRPr="000552CE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DD2A70" w:rsidRPr="000552CE">
        <w:rPr>
          <w:rFonts w:ascii="Times New Roman" w:hAnsi="Times New Roman"/>
          <w:spacing w:val="14"/>
          <w:sz w:val="24"/>
          <w:szCs w:val="24"/>
        </w:rPr>
        <w:t>К</w:t>
      </w:r>
      <w:r w:rsidR="000E4C93" w:rsidRPr="000552CE">
        <w:rPr>
          <w:rFonts w:ascii="Times New Roman" w:hAnsi="Times New Roman"/>
          <w:spacing w:val="14"/>
          <w:sz w:val="24"/>
          <w:szCs w:val="24"/>
        </w:rPr>
        <w:t xml:space="preserve">опие от </w:t>
      </w:r>
      <w:r w:rsidR="00DD2A70" w:rsidRPr="000552CE">
        <w:rPr>
          <w:rFonts w:ascii="Times New Roman" w:hAnsi="Times New Roman"/>
          <w:spacing w:val="14"/>
          <w:sz w:val="24"/>
          <w:szCs w:val="24"/>
        </w:rPr>
        <w:t xml:space="preserve">протокола </w:t>
      </w:r>
      <w:r w:rsidR="000E4C93" w:rsidRPr="000552CE">
        <w:rPr>
          <w:rFonts w:ascii="Times New Roman" w:hAnsi="Times New Roman"/>
          <w:spacing w:val="14"/>
          <w:sz w:val="24"/>
          <w:szCs w:val="24"/>
        </w:rPr>
        <w:t xml:space="preserve">се предава на </w:t>
      </w:r>
      <w:r w:rsidR="00DD2A70" w:rsidRPr="000552CE">
        <w:rPr>
          <w:rFonts w:ascii="Times New Roman" w:hAnsi="Times New Roman"/>
          <w:spacing w:val="14"/>
          <w:sz w:val="24"/>
          <w:szCs w:val="24"/>
        </w:rPr>
        <w:t>подписалото го лице</w:t>
      </w:r>
      <w:r w:rsidR="000E4C93" w:rsidRPr="000552CE">
        <w:rPr>
          <w:rFonts w:ascii="Times New Roman" w:hAnsi="Times New Roman"/>
          <w:spacing w:val="14"/>
          <w:sz w:val="24"/>
          <w:szCs w:val="24"/>
        </w:rPr>
        <w:t>.</w:t>
      </w:r>
      <w:r w:rsidR="00E41984" w:rsidRPr="000552CE">
        <w:rPr>
          <w:rFonts w:ascii="Times New Roman" w:hAnsi="Times New Roman"/>
          <w:spacing w:val="14"/>
          <w:sz w:val="24"/>
          <w:szCs w:val="24"/>
        </w:rPr>
        <w:t xml:space="preserve"> Отказът да бъде подписан протокола се удостоверява с подписа на двама свидетели.</w:t>
      </w:r>
    </w:p>
    <w:p w:rsidR="00DD2A70" w:rsidRPr="000552CE" w:rsidRDefault="00DD2A70" w:rsidP="00693AFA">
      <w:pPr>
        <w:pStyle w:val="ListParagraph"/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spacing w:val="14"/>
          <w:sz w:val="24"/>
          <w:szCs w:val="24"/>
        </w:rPr>
      </w:pPr>
      <w:r w:rsidRPr="000552CE">
        <w:rPr>
          <w:rFonts w:ascii="Times New Roman" w:hAnsi="Times New Roman"/>
          <w:spacing w:val="14"/>
          <w:sz w:val="24"/>
          <w:szCs w:val="24"/>
          <w:lang w:val="en-US"/>
        </w:rPr>
        <w:t>(</w:t>
      </w:r>
      <w:r w:rsidRPr="000552CE">
        <w:rPr>
          <w:rFonts w:ascii="Times New Roman" w:hAnsi="Times New Roman"/>
          <w:spacing w:val="14"/>
          <w:sz w:val="24"/>
          <w:szCs w:val="24"/>
        </w:rPr>
        <w:t>2</w:t>
      </w:r>
      <w:r w:rsidRPr="000552CE">
        <w:rPr>
          <w:rFonts w:ascii="Times New Roman" w:hAnsi="Times New Roman"/>
          <w:spacing w:val="14"/>
          <w:sz w:val="24"/>
          <w:szCs w:val="24"/>
          <w:lang w:val="en-US"/>
        </w:rPr>
        <w:t>)</w:t>
      </w:r>
      <w:r w:rsidRPr="000552CE">
        <w:rPr>
          <w:rFonts w:ascii="Times New Roman" w:hAnsi="Times New Roman"/>
          <w:spacing w:val="14"/>
          <w:sz w:val="24"/>
          <w:szCs w:val="24"/>
        </w:rPr>
        <w:t xml:space="preserve"> Оригиналът на подписания протокол се изпраща незабавно в отдел </w:t>
      </w:r>
      <w:r w:rsidR="000A52B0" w:rsidRPr="000552CE">
        <w:rPr>
          <w:rFonts w:ascii="Times New Roman" w:hAnsi="Times New Roman"/>
          <w:spacing w:val="14"/>
          <w:sz w:val="24"/>
          <w:szCs w:val="24"/>
        </w:rPr>
        <w:t xml:space="preserve">„Управление на </w:t>
      </w:r>
      <w:proofErr w:type="gramStart"/>
      <w:r w:rsidR="000A52B0" w:rsidRPr="000552CE">
        <w:rPr>
          <w:rFonts w:ascii="Times New Roman" w:hAnsi="Times New Roman"/>
          <w:spacing w:val="14"/>
          <w:sz w:val="24"/>
          <w:szCs w:val="24"/>
        </w:rPr>
        <w:t>собствеността“</w:t>
      </w:r>
      <w:proofErr w:type="gramEnd"/>
      <w:r w:rsidRPr="000552CE">
        <w:rPr>
          <w:rFonts w:ascii="Times New Roman" w:hAnsi="Times New Roman"/>
          <w:spacing w:val="14"/>
          <w:sz w:val="24"/>
          <w:szCs w:val="24"/>
        </w:rPr>
        <w:t xml:space="preserve">. </w:t>
      </w:r>
    </w:p>
    <w:p w:rsidR="00DD2A70" w:rsidRPr="000552CE" w:rsidRDefault="00DD2A70" w:rsidP="000A52B0">
      <w:pPr>
        <w:pStyle w:val="ListParagraph"/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spacing w:val="14"/>
          <w:sz w:val="24"/>
          <w:szCs w:val="24"/>
        </w:rPr>
      </w:pPr>
      <w:r w:rsidRPr="000552CE">
        <w:rPr>
          <w:rFonts w:ascii="Times New Roman" w:hAnsi="Times New Roman"/>
          <w:spacing w:val="14"/>
          <w:sz w:val="24"/>
          <w:szCs w:val="24"/>
          <w:lang w:val="en-US"/>
        </w:rPr>
        <w:t>(</w:t>
      </w:r>
      <w:r w:rsidRPr="000552CE">
        <w:rPr>
          <w:rFonts w:ascii="Times New Roman" w:hAnsi="Times New Roman"/>
          <w:spacing w:val="14"/>
          <w:sz w:val="24"/>
          <w:szCs w:val="24"/>
        </w:rPr>
        <w:t>3</w:t>
      </w:r>
      <w:r w:rsidRPr="000552CE">
        <w:rPr>
          <w:rFonts w:ascii="Times New Roman" w:hAnsi="Times New Roman"/>
          <w:spacing w:val="14"/>
          <w:sz w:val="24"/>
          <w:szCs w:val="24"/>
          <w:lang w:val="en-US"/>
        </w:rPr>
        <w:t>)</w:t>
      </w:r>
      <w:r w:rsidRPr="000552CE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0A52B0" w:rsidRPr="000552CE">
        <w:rPr>
          <w:rFonts w:ascii="Times New Roman" w:hAnsi="Times New Roman"/>
          <w:spacing w:val="14"/>
          <w:sz w:val="24"/>
          <w:szCs w:val="24"/>
        </w:rPr>
        <w:t xml:space="preserve">Отдел „Управление на </w:t>
      </w:r>
      <w:proofErr w:type="gramStart"/>
      <w:r w:rsidR="000A52B0" w:rsidRPr="000552CE">
        <w:rPr>
          <w:rFonts w:ascii="Times New Roman" w:hAnsi="Times New Roman"/>
          <w:spacing w:val="14"/>
          <w:sz w:val="24"/>
          <w:szCs w:val="24"/>
        </w:rPr>
        <w:t>собствеността“ определя</w:t>
      </w:r>
      <w:proofErr w:type="gramEnd"/>
      <w:r w:rsidR="000A52B0" w:rsidRPr="000552CE">
        <w:rPr>
          <w:rFonts w:ascii="Times New Roman" w:hAnsi="Times New Roman"/>
          <w:spacing w:val="14"/>
          <w:sz w:val="24"/>
          <w:szCs w:val="24"/>
        </w:rPr>
        <w:t xml:space="preserve"> стойността на  </w:t>
      </w:r>
      <w:r w:rsidRPr="000552CE">
        <w:rPr>
          <w:rFonts w:ascii="Times New Roman" w:hAnsi="Times New Roman"/>
          <w:spacing w:val="14"/>
          <w:sz w:val="24"/>
          <w:szCs w:val="24"/>
        </w:rPr>
        <w:t>щетите/липсите</w:t>
      </w:r>
      <w:r w:rsidR="000A52B0" w:rsidRPr="000552CE">
        <w:rPr>
          <w:rFonts w:ascii="Times New Roman" w:hAnsi="Times New Roman"/>
          <w:spacing w:val="14"/>
          <w:sz w:val="24"/>
          <w:szCs w:val="24"/>
        </w:rPr>
        <w:t xml:space="preserve"> и уведомява лицето за сумата, която трябва да плати.</w:t>
      </w:r>
      <w:r w:rsidRPr="000552CE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E41984" w:rsidRPr="000552CE">
        <w:rPr>
          <w:rFonts w:ascii="Times New Roman" w:hAnsi="Times New Roman"/>
          <w:spacing w:val="14"/>
          <w:sz w:val="24"/>
          <w:szCs w:val="24"/>
        </w:rPr>
        <w:t xml:space="preserve">Лицето </w:t>
      </w:r>
      <w:r w:rsidR="000A52B0" w:rsidRPr="000552CE">
        <w:rPr>
          <w:rFonts w:ascii="Times New Roman" w:hAnsi="Times New Roman"/>
          <w:spacing w:val="14"/>
          <w:sz w:val="24"/>
          <w:szCs w:val="24"/>
        </w:rPr>
        <w:t>заплаща</w:t>
      </w:r>
      <w:r w:rsidR="00E41984" w:rsidRPr="000552CE">
        <w:rPr>
          <w:rFonts w:ascii="Times New Roman" w:hAnsi="Times New Roman"/>
          <w:spacing w:val="14"/>
          <w:sz w:val="24"/>
          <w:szCs w:val="24"/>
        </w:rPr>
        <w:t xml:space="preserve"> щетите/липсите по банков път по сметка на университета не по-късно от </w:t>
      </w:r>
      <w:r w:rsidR="000A52B0" w:rsidRPr="000552CE">
        <w:rPr>
          <w:rFonts w:ascii="Times New Roman" w:hAnsi="Times New Roman"/>
          <w:spacing w:val="14"/>
          <w:sz w:val="24"/>
          <w:szCs w:val="24"/>
        </w:rPr>
        <w:t>3</w:t>
      </w:r>
      <w:r w:rsidR="00E41984" w:rsidRPr="000552CE">
        <w:rPr>
          <w:rFonts w:ascii="Times New Roman" w:hAnsi="Times New Roman"/>
          <w:spacing w:val="14"/>
          <w:sz w:val="24"/>
          <w:szCs w:val="24"/>
        </w:rPr>
        <w:t xml:space="preserve">0 дни от </w:t>
      </w:r>
      <w:r w:rsidR="000A52B0" w:rsidRPr="000552CE">
        <w:rPr>
          <w:rFonts w:ascii="Times New Roman" w:hAnsi="Times New Roman"/>
          <w:spacing w:val="14"/>
          <w:sz w:val="24"/>
          <w:szCs w:val="24"/>
        </w:rPr>
        <w:t>уведомлението</w:t>
      </w:r>
      <w:r w:rsidR="00E41984" w:rsidRPr="000552CE">
        <w:rPr>
          <w:rFonts w:ascii="Times New Roman" w:hAnsi="Times New Roman"/>
          <w:spacing w:val="14"/>
          <w:sz w:val="24"/>
          <w:szCs w:val="24"/>
        </w:rPr>
        <w:t>.</w:t>
      </w:r>
    </w:p>
    <w:p w:rsidR="00F37DE0" w:rsidRPr="000552CE" w:rsidRDefault="00DD2A70" w:rsidP="00693AFA">
      <w:pPr>
        <w:pStyle w:val="ListParagraph"/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spacing w:val="14"/>
          <w:sz w:val="24"/>
          <w:szCs w:val="24"/>
        </w:rPr>
      </w:pPr>
      <w:r w:rsidRPr="000552CE">
        <w:rPr>
          <w:rFonts w:ascii="Times New Roman" w:hAnsi="Times New Roman"/>
          <w:spacing w:val="14"/>
          <w:sz w:val="24"/>
          <w:szCs w:val="24"/>
          <w:lang w:val="en-US"/>
        </w:rPr>
        <w:t>(4)</w:t>
      </w:r>
      <w:r w:rsidRPr="000552CE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7B5996" w:rsidRPr="000552CE">
        <w:rPr>
          <w:rFonts w:ascii="Times New Roman" w:hAnsi="Times New Roman"/>
          <w:spacing w:val="14"/>
          <w:sz w:val="24"/>
          <w:szCs w:val="24"/>
        </w:rPr>
        <w:t>Протоколът и копие от уведомлението се предават в отдел „Финансово-</w:t>
      </w:r>
      <w:proofErr w:type="gramStart"/>
      <w:r w:rsidR="007B5996" w:rsidRPr="000552CE">
        <w:rPr>
          <w:rFonts w:ascii="Times New Roman" w:hAnsi="Times New Roman"/>
          <w:spacing w:val="14"/>
          <w:sz w:val="24"/>
          <w:szCs w:val="24"/>
        </w:rPr>
        <w:t>счетоводен“ за</w:t>
      </w:r>
      <w:proofErr w:type="gramEnd"/>
      <w:r w:rsidR="007B5996" w:rsidRPr="000552CE">
        <w:rPr>
          <w:rFonts w:ascii="Times New Roman" w:hAnsi="Times New Roman"/>
          <w:spacing w:val="14"/>
          <w:sz w:val="24"/>
          <w:szCs w:val="24"/>
        </w:rPr>
        <w:t xml:space="preserve"> осъществяване на контрол по събиране на дължимите суми</w:t>
      </w:r>
      <w:r w:rsidRPr="000552CE">
        <w:rPr>
          <w:rFonts w:ascii="Times New Roman" w:hAnsi="Times New Roman"/>
          <w:spacing w:val="14"/>
          <w:sz w:val="24"/>
          <w:szCs w:val="24"/>
        </w:rPr>
        <w:t>.</w:t>
      </w:r>
    </w:p>
    <w:p w:rsidR="00DD2A70" w:rsidRPr="000552CE" w:rsidRDefault="00DD2A70" w:rsidP="00693AFA">
      <w:pPr>
        <w:pStyle w:val="ListParagraph"/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spacing w:val="14"/>
          <w:sz w:val="24"/>
          <w:szCs w:val="24"/>
        </w:rPr>
      </w:pPr>
      <w:r w:rsidRPr="000552CE">
        <w:rPr>
          <w:rFonts w:ascii="Times New Roman" w:hAnsi="Times New Roman"/>
          <w:spacing w:val="14"/>
          <w:sz w:val="24"/>
          <w:szCs w:val="24"/>
          <w:lang w:val="en-US"/>
        </w:rPr>
        <w:lastRenderedPageBreak/>
        <w:t>(</w:t>
      </w:r>
      <w:r w:rsidR="009F54A9" w:rsidRPr="000552CE">
        <w:rPr>
          <w:rFonts w:ascii="Times New Roman" w:hAnsi="Times New Roman"/>
          <w:spacing w:val="14"/>
          <w:sz w:val="24"/>
          <w:szCs w:val="24"/>
        </w:rPr>
        <w:t>5</w:t>
      </w:r>
      <w:r w:rsidRPr="000552CE">
        <w:rPr>
          <w:rFonts w:ascii="Times New Roman" w:hAnsi="Times New Roman"/>
          <w:spacing w:val="14"/>
          <w:sz w:val="24"/>
          <w:szCs w:val="24"/>
          <w:lang w:val="en-US"/>
        </w:rPr>
        <w:t>)</w:t>
      </w:r>
      <w:r w:rsidR="00E41984" w:rsidRPr="000552CE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CF4811" w:rsidRPr="000552CE">
        <w:rPr>
          <w:rFonts w:ascii="Times New Roman" w:hAnsi="Times New Roman"/>
          <w:spacing w:val="14"/>
          <w:sz w:val="24"/>
          <w:szCs w:val="24"/>
        </w:rPr>
        <w:t>В</w:t>
      </w:r>
      <w:r w:rsidR="00E41984" w:rsidRPr="000552CE">
        <w:rPr>
          <w:rFonts w:ascii="Times New Roman" w:hAnsi="Times New Roman"/>
          <w:spacing w:val="14"/>
          <w:sz w:val="24"/>
          <w:szCs w:val="24"/>
        </w:rPr>
        <w:t xml:space="preserve"> случай, че дължимите суми не бъдат платени в срока по ал.3</w:t>
      </w:r>
      <w:r w:rsidR="00194EB0" w:rsidRPr="000552CE">
        <w:rPr>
          <w:rFonts w:ascii="Times New Roman" w:hAnsi="Times New Roman"/>
          <w:spacing w:val="14"/>
          <w:sz w:val="24"/>
          <w:szCs w:val="24"/>
        </w:rPr>
        <w:t>,</w:t>
      </w:r>
      <w:r w:rsidR="00E41984" w:rsidRPr="000552CE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0552CE">
        <w:rPr>
          <w:rFonts w:ascii="Times New Roman" w:hAnsi="Times New Roman"/>
          <w:spacing w:val="14"/>
          <w:sz w:val="24"/>
          <w:szCs w:val="24"/>
        </w:rPr>
        <w:t xml:space="preserve">ръководителят на отдел </w:t>
      </w:r>
      <w:r w:rsidR="00194EB0" w:rsidRPr="000552CE">
        <w:rPr>
          <w:rFonts w:ascii="Times New Roman" w:hAnsi="Times New Roman"/>
          <w:spacing w:val="14"/>
          <w:sz w:val="24"/>
          <w:szCs w:val="24"/>
        </w:rPr>
        <w:t>Ф</w:t>
      </w:r>
      <w:r w:rsidRPr="000552CE">
        <w:rPr>
          <w:rFonts w:ascii="Times New Roman" w:hAnsi="Times New Roman"/>
          <w:spacing w:val="14"/>
          <w:sz w:val="24"/>
          <w:szCs w:val="24"/>
        </w:rPr>
        <w:t>инансово-счетоводен</w:t>
      </w:r>
      <w:r w:rsidR="00CF4811" w:rsidRPr="000552CE">
        <w:rPr>
          <w:rFonts w:ascii="Times New Roman" w:hAnsi="Times New Roman"/>
          <w:spacing w:val="14"/>
          <w:sz w:val="24"/>
          <w:szCs w:val="24"/>
        </w:rPr>
        <w:t xml:space="preserve"> или определено от него лице</w:t>
      </w:r>
      <w:r w:rsidR="00950FE2" w:rsidRPr="000552CE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0552CE">
        <w:rPr>
          <w:rFonts w:ascii="Times New Roman" w:hAnsi="Times New Roman"/>
          <w:spacing w:val="14"/>
          <w:sz w:val="24"/>
          <w:szCs w:val="24"/>
        </w:rPr>
        <w:t xml:space="preserve">уведомява незабавно </w:t>
      </w:r>
      <w:r w:rsidR="007B5996" w:rsidRPr="000552CE">
        <w:rPr>
          <w:rFonts w:ascii="Times New Roman" w:hAnsi="Times New Roman"/>
          <w:spacing w:val="14"/>
          <w:sz w:val="24"/>
          <w:szCs w:val="24"/>
        </w:rPr>
        <w:t>комисията</w:t>
      </w:r>
      <w:r w:rsidRPr="000552CE">
        <w:rPr>
          <w:rFonts w:ascii="Times New Roman" w:hAnsi="Times New Roman"/>
          <w:spacing w:val="14"/>
          <w:sz w:val="24"/>
          <w:szCs w:val="24"/>
        </w:rPr>
        <w:t xml:space="preserve"> за предприемане на необходимите действия.</w:t>
      </w:r>
    </w:p>
    <w:p w:rsidR="00DD2A70" w:rsidRPr="000552CE" w:rsidRDefault="00DD2A70" w:rsidP="00693AFA">
      <w:pPr>
        <w:pStyle w:val="ListParagraph"/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spacing w:val="14"/>
          <w:sz w:val="24"/>
          <w:szCs w:val="24"/>
        </w:rPr>
      </w:pPr>
      <w:r w:rsidRPr="000552CE">
        <w:rPr>
          <w:rFonts w:ascii="Times New Roman" w:hAnsi="Times New Roman"/>
          <w:spacing w:val="14"/>
          <w:sz w:val="24"/>
          <w:szCs w:val="24"/>
          <w:lang w:val="en-US"/>
        </w:rPr>
        <w:t>(</w:t>
      </w:r>
      <w:r w:rsidR="009F54A9" w:rsidRPr="000552CE">
        <w:rPr>
          <w:rFonts w:ascii="Times New Roman" w:hAnsi="Times New Roman"/>
          <w:spacing w:val="14"/>
          <w:sz w:val="24"/>
          <w:szCs w:val="24"/>
        </w:rPr>
        <w:t>6</w:t>
      </w:r>
      <w:r w:rsidRPr="000552CE">
        <w:rPr>
          <w:rFonts w:ascii="Times New Roman" w:hAnsi="Times New Roman"/>
          <w:spacing w:val="14"/>
          <w:sz w:val="24"/>
          <w:szCs w:val="24"/>
          <w:lang w:val="en-US"/>
        </w:rPr>
        <w:t>)</w:t>
      </w:r>
      <w:r w:rsidRPr="000552CE">
        <w:rPr>
          <w:rFonts w:ascii="Times New Roman" w:hAnsi="Times New Roman"/>
          <w:spacing w:val="14"/>
          <w:sz w:val="24"/>
          <w:szCs w:val="24"/>
        </w:rPr>
        <w:t xml:space="preserve"> В случаите по предходната алинея, от месечното възнаграждение на </w:t>
      </w:r>
      <w:r w:rsidR="00237F04" w:rsidRPr="000552CE">
        <w:rPr>
          <w:rFonts w:ascii="Times New Roman" w:hAnsi="Times New Roman"/>
          <w:spacing w:val="14"/>
          <w:sz w:val="24"/>
          <w:szCs w:val="24"/>
        </w:rPr>
        <w:t>служител на МУ-Варна, декларирал съгласието си за това,</w:t>
      </w:r>
      <w:r w:rsidRPr="000552CE">
        <w:rPr>
          <w:rFonts w:ascii="Times New Roman" w:hAnsi="Times New Roman"/>
          <w:spacing w:val="14"/>
          <w:sz w:val="24"/>
          <w:szCs w:val="24"/>
        </w:rPr>
        <w:t xml:space="preserve"> се удържат необходимите суми до пълно изплащане на нанесените щети/установени липси.</w:t>
      </w:r>
    </w:p>
    <w:p w:rsidR="00F37DE0" w:rsidRPr="000552CE" w:rsidRDefault="00F37DE0" w:rsidP="00693AFA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/>
          <w:spacing w:val="14"/>
          <w:sz w:val="24"/>
          <w:szCs w:val="24"/>
        </w:rPr>
      </w:pPr>
    </w:p>
    <w:p w:rsidR="00402C5A" w:rsidRPr="000552CE" w:rsidRDefault="00E46CA7" w:rsidP="00693AFA">
      <w:pPr>
        <w:pStyle w:val="ListParagraph"/>
        <w:shd w:val="clear" w:color="auto" w:fill="FFFFFF"/>
        <w:spacing w:after="0" w:line="240" w:lineRule="auto"/>
        <w:ind w:left="0" w:firstLine="720"/>
        <w:jc w:val="center"/>
        <w:rPr>
          <w:rFonts w:ascii="Times New Roman" w:hAnsi="Times New Roman"/>
          <w:b/>
          <w:spacing w:val="14"/>
          <w:sz w:val="24"/>
          <w:szCs w:val="24"/>
        </w:rPr>
      </w:pPr>
      <w:r w:rsidRPr="000552CE">
        <w:rPr>
          <w:rFonts w:ascii="Times New Roman" w:hAnsi="Times New Roman"/>
          <w:b/>
          <w:spacing w:val="14"/>
          <w:sz w:val="24"/>
          <w:szCs w:val="24"/>
        </w:rPr>
        <w:t>ГЛАВА ТРЕТА</w:t>
      </w:r>
    </w:p>
    <w:p w:rsidR="00E46CA7" w:rsidRPr="000552CE" w:rsidRDefault="00E46CA7" w:rsidP="00693AFA">
      <w:pPr>
        <w:pStyle w:val="ListParagraph"/>
        <w:shd w:val="clear" w:color="auto" w:fill="FFFFFF"/>
        <w:spacing w:after="0" w:line="240" w:lineRule="auto"/>
        <w:ind w:left="0" w:firstLine="720"/>
        <w:jc w:val="center"/>
        <w:rPr>
          <w:rFonts w:ascii="Times New Roman" w:hAnsi="Times New Roman"/>
          <w:b/>
          <w:spacing w:val="14"/>
          <w:sz w:val="24"/>
          <w:szCs w:val="24"/>
        </w:rPr>
      </w:pPr>
      <w:r w:rsidRPr="000552CE">
        <w:rPr>
          <w:rFonts w:ascii="Times New Roman" w:hAnsi="Times New Roman"/>
          <w:b/>
          <w:spacing w:val="14"/>
          <w:sz w:val="24"/>
          <w:szCs w:val="24"/>
        </w:rPr>
        <w:t>Правила за вътрешния ред</w:t>
      </w:r>
    </w:p>
    <w:p w:rsidR="008A5D83" w:rsidRPr="000552CE" w:rsidRDefault="00B747A3" w:rsidP="00693AFA">
      <w:pPr>
        <w:shd w:val="clear" w:color="auto" w:fill="FFFFFF"/>
        <w:jc w:val="both"/>
        <w:rPr>
          <w:spacing w:val="3"/>
        </w:rPr>
      </w:pPr>
      <w:r w:rsidRPr="000552CE">
        <w:rPr>
          <w:spacing w:val="5"/>
        </w:rPr>
        <w:tab/>
      </w:r>
    </w:p>
    <w:p w:rsidR="008A5D83" w:rsidRPr="000552CE" w:rsidRDefault="00813F7C" w:rsidP="00693AFA">
      <w:pPr>
        <w:shd w:val="clear" w:color="auto" w:fill="FFFFFF"/>
        <w:ind w:firstLine="708"/>
        <w:jc w:val="both"/>
      </w:pPr>
      <w:r w:rsidRPr="000552CE">
        <w:rPr>
          <w:b/>
          <w:spacing w:val="2"/>
        </w:rPr>
        <w:t xml:space="preserve">Чл. </w:t>
      </w:r>
      <w:r w:rsidR="00E46CA7" w:rsidRPr="000552CE">
        <w:rPr>
          <w:b/>
          <w:spacing w:val="2"/>
        </w:rPr>
        <w:t>19</w:t>
      </w:r>
      <w:r w:rsidR="008A5D83" w:rsidRPr="000552CE">
        <w:rPr>
          <w:b/>
        </w:rPr>
        <w:t>.</w:t>
      </w:r>
      <w:r w:rsidR="008A5D83" w:rsidRPr="000552CE">
        <w:t xml:space="preserve"> (1) Лицата, ползващи </w:t>
      </w:r>
      <w:r w:rsidR="0077248D" w:rsidRPr="000552CE">
        <w:t>базите за отдих и настаняване</w:t>
      </w:r>
      <w:r w:rsidR="008A5D83" w:rsidRPr="000552CE">
        <w:t xml:space="preserve">, са длъжни да спазват </w:t>
      </w:r>
      <w:r w:rsidR="00950FE2" w:rsidRPr="000552CE">
        <w:t>правилата</w:t>
      </w:r>
      <w:r w:rsidR="008A5D83" w:rsidRPr="000552CE">
        <w:t xml:space="preserve"> за вътрешния ред. </w:t>
      </w:r>
    </w:p>
    <w:p w:rsidR="008A5D83" w:rsidRPr="000552CE" w:rsidRDefault="008A5D83" w:rsidP="00693AFA">
      <w:pPr>
        <w:shd w:val="clear" w:color="auto" w:fill="FFFFFF"/>
        <w:ind w:firstLine="708"/>
        <w:jc w:val="both"/>
        <w:rPr>
          <w:spacing w:val="7"/>
        </w:rPr>
      </w:pPr>
      <w:r w:rsidRPr="000552CE">
        <w:rPr>
          <w:spacing w:val="-1"/>
        </w:rPr>
        <w:t xml:space="preserve">(2) </w:t>
      </w:r>
      <w:r w:rsidR="0077248D" w:rsidRPr="000552CE">
        <w:rPr>
          <w:spacing w:val="-1"/>
        </w:rPr>
        <w:t>Управителят на съответната база за отдих и настаняване</w:t>
      </w:r>
      <w:r w:rsidRPr="000552CE">
        <w:rPr>
          <w:spacing w:val="-1"/>
        </w:rPr>
        <w:t xml:space="preserve"> има право да отстрани лицата, системно нарушаващи вътрешния ред, </w:t>
      </w:r>
      <w:r w:rsidR="0077248D" w:rsidRPr="000552CE">
        <w:rPr>
          <w:spacing w:val="-1"/>
        </w:rPr>
        <w:t xml:space="preserve">за което </w:t>
      </w:r>
      <w:r w:rsidRPr="000552CE">
        <w:rPr>
          <w:spacing w:val="-1"/>
        </w:rPr>
        <w:t xml:space="preserve">незабавно уведомява </w:t>
      </w:r>
      <w:r w:rsidR="0077248D" w:rsidRPr="000552CE">
        <w:rPr>
          <w:spacing w:val="-1"/>
        </w:rPr>
        <w:t>Помощник-ректора на Медицински университет-Варна</w:t>
      </w:r>
      <w:r w:rsidRPr="000552CE">
        <w:rPr>
          <w:spacing w:val="7"/>
        </w:rPr>
        <w:t xml:space="preserve">. </w:t>
      </w:r>
    </w:p>
    <w:p w:rsidR="00CB3AB9" w:rsidRPr="000552CE" w:rsidRDefault="00FE3154" w:rsidP="00693AFA">
      <w:pPr>
        <w:shd w:val="clear" w:color="auto" w:fill="FFFFFF"/>
        <w:ind w:firstLine="708"/>
        <w:jc w:val="both"/>
        <w:rPr>
          <w:spacing w:val="1"/>
        </w:rPr>
      </w:pPr>
      <w:r w:rsidRPr="000552CE">
        <w:rPr>
          <w:b/>
          <w:spacing w:val="1"/>
        </w:rPr>
        <w:t>Чл. 2</w:t>
      </w:r>
      <w:r w:rsidR="00E46CA7" w:rsidRPr="000552CE">
        <w:rPr>
          <w:b/>
          <w:spacing w:val="1"/>
        </w:rPr>
        <w:t>0</w:t>
      </w:r>
      <w:r w:rsidRPr="000552CE">
        <w:rPr>
          <w:b/>
          <w:spacing w:val="1"/>
        </w:rPr>
        <w:t>.</w:t>
      </w:r>
      <w:r w:rsidR="00CB3AB9" w:rsidRPr="000552CE">
        <w:rPr>
          <w:spacing w:val="1"/>
        </w:rPr>
        <w:t xml:space="preserve"> По време на пребиваването си в базите за отдих и настаняване почиващите лица за длъжни:</w:t>
      </w:r>
    </w:p>
    <w:p w:rsidR="00CB3AB9" w:rsidRPr="000552CE" w:rsidRDefault="00CB3AB9" w:rsidP="00693AFA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spacing w:val="1"/>
          <w:sz w:val="24"/>
          <w:szCs w:val="24"/>
        </w:rPr>
      </w:pPr>
      <w:r w:rsidRPr="000552CE">
        <w:rPr>
          <w:rFonts w:ascii="Times New Roman" w:hAnsi="Times New Roman"/>
          <w:spacing w:val="1"/>
          <w:sz w:val="24"/>
          <w:szCs w:val="24"/>
        </w:rPr>
        <w:t xml:space="preserve"> да опазват имуществото на съответната база за отдих и настаняване, зелените площи и околната среда;</w:t>
      </w:r>
    </w:p>
    <w:p w:rsidR="00CB3AB9" w:rsidRPr="000552CE" w:rsidRDefault="00CB3AB9" w:rsidP="00693AFA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spacing w:val="1"/>
          <w:sz w:val="24"/>
          <w:szCs w:val="24"/>
        </w:rPr>
      </w:pPr>
      <w:r w:rsidRPr="000552CE">
        <w:rPr>
          <w:rFonts w:ascii="Times New Roman" w:hAnsi="Times New Roman"/>
          <w:spacing w:val="1"/>
          <w:sz w:val="24"/>
          <w:szCs w:val="24"/>
        </w:rPr>
        <w:t>да спазват санитарно-хигиенните изисквания и да пазят чистота;</w:t>
      </w:r>
    </w:p>
    <w:p w:rsidR="00CB3AB9" w:rsidRPr="000552CE" w:rsidRDefault="00CB3AB9" w:rsidP="00693AFA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spacing w:val="1"/>
          <w:sz w:val="24"/>
          <w:szCs w:val="24"/>
        </w:rPr>
      </w:pPr>
      <w:r w:rsidRPr="000552CE">
        <w:rPr>
          <w:rFonts w:ascii="Times New Roman" w:hAnsi="Times New Roman"/>
          <w:spacing w:val="1"/>
          <w:sz w:val="24"/>
          <w:szCs w:val="24"/>
        </w:rPr>
        <w:t xml:space="preserve">да не нарушават спокойствието на останалите лица в съответната база за отдих и настаняване във времето от </w:t>
      </w:r>
      <w:r w:rsidR="00950FE2" w:rsidRPr="000552CE">
        <w:rPr>
          <w:rFonts w:ascii="Times New Roman" w:hAnsi="Times New Roman"/>
          <w:spacing w:val="1"/>
          <w:sz w:val="24"/>
          <w:szCs w:val="24"/>
        </w:rPr>
        <w:t>14:00 часа до 16:00 часа и от 23</w:t>
      </w:r>
      <w:r w:rsidRPr="000552CE">
        <w:rPr>
          <w:rFonts w:ascii="Times New Roman" w:hAnsi="Times New Roman"/>
          <w:spacing w:val="1"/>
          <w:sz w:val="24"/>
          <w:szCs w:val="24"/>
        </w:rPr>
        <w:t>:</w:t>
      </w:r>
      <w:r w:rsidR="00950FE2" w:rsidRPr="000552CE">
        <w:rPr>
          <w:rFonts w:ascii="Times New Roman" w:hAnsi="Times New Roman"/>
          <w:spacing w:val="1"/>
          <w:sz w:val="24"/>
          <w:szCs w:val="24"/>
        </w:rPr>
        <w:t>0</w:t>
      </w:r>
      <w:r w:rsidRPr="000552CE">
        <w:rPr>
          <w:rFonts w:ascii="Times New Roman" w:hAnsi="Times New Roman"/>
          <w:spacing w:val="1"/>
          <w:sz w:val="24"/>
          <w:szCs w:val="24"/>
        </w:rPr>
        <w:t>0 часа до 0</w:t>
      </w:r>
      <w:r w:rsidR="00950FE2" w:rsidRPr="000552CE">
        <w:rPr>
          <w:rFonts w:ascii="Times New Roman" w:hAnsi="Times New Roman"/>
          <w:spacing w:val="1"/>
          <w:sz w:val="24"/>
          <w:szCs w:val="24"/>
        </w:rPr>
        <w:t>8</w:t>
      </w:r>
      <w:r w:rsidRPr="000552CE">
        <w:rPr>
          <w:rFonts w:ascii="Times New Roman" w:hAnsi="Times New Roman"/>
          <w:spacing w:val="1"/>
          <w:sz w:val="24"/>
          <w:szCs w:val="24"/>
        </w:rPr>
        <w:t>:00 часа;</w:t>
      </w:r>
    </w:p>
    <w:p w:rsidR="00CB3AB9" w:rsidRPr="000552CE" w:rsidRDefault="00CB3AB9" w:rsidP="00693AFA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spacing w:val="1"/>
          <w:sz w:val="24"/>
          <w:szCs w:val="24"/>
        </w:rPr>
      </w:pPr>
      <w:r w:rsidRPr="000552CE">
        <w:rPr>
          <w:rFonts w:ascii="Times New Roman" w:hAnsi="Times New Roman"/>
          <w:spacing w:val="1"/>
          <w:sz w:val="24"/>
          <w:szCs w:val="24"/>
        </w:rPr>
        <w:t>да спазват правилата за противопожарн</w:t>
      </w:r>
      <w:r w:rsidR="007F4E7F" w:rsidRPr="000552CE">
        <w:rPr>
          <w:rFonts w:ascii="Times New Roman" w:hAnsi="Times New Roman"/>
          <w:spacing w:val="1"/>
          <w:sz w:val="24"/>
          <w:szCs w:val="24"/>
        </w:rPr>
        <w:t>а безопасност и разпорежданията</w:t>
      </w:r>
      <w:r w:rsidRPr="000552CE">
        <w:rPr>
          <w:rFonts w:ascii="Times New Roman" w:hAnsi="Times New Roman"/>
          <w:spacing w:val="1"/>
          <w:sz w:val="24"/>
          <w:szCs w:val="24"/>
        </w:rPr>
        <w:t xml:space="preserve"> на органите на планинската контролно-спасителна служба и на водно-спасителните служби.</w:t>
      </w:r>
    </w:p>
    <w:p w:rsidR="004A59C8" w:rsidRPr="000552CE" w:rsidRDefault="004A59C8" w:rsidP="004A59C8">
      <w:pPr>
        <w:pStyle w:val="ListParagraph"/>
        <w:numPr>
          <w:ilvl w:val="0"/>
          <w:numId w:val="10"/>
        </w:numPr>
        <w:shd w:val="clear" w:color="auto" w:fill="FFFFFF"/>
        <w:spacing w:after="0" w:line="320" w:lineRule="exact"/>
        <w:ind w:left="0" w:firstLine="708"/>
        <w:jc w:val="both"/>
        <w:rPr>
          <w:rFonts w:ascii="Times New Roman" w:hAnsi="Times New Roman"/>
          <w:spacing w:val="1"/>
          <w:sz w:val="24"/>
          <w:szCs w:val="24"/>
        </w:rPr>
      </w:pPr>
      <w:r w:rsidRPr="000552CE">
        <w:rPr>
          <w:rFonts w:ascii="Times New Roman" w:hAnsi="Times New Roman"/>
          <w:spacing w:val="1"/>
          <w:sz w:val="24"/>
          <w:szCs w:val="24"/>
        </w:rPr>
        <w:t>да уведомят управителя на почивната база при констатирани нередности;</w:t>
      </w:r>
    </w:p>
    <w:p w:rsidR="004A59C8" w:rsidRPr="000552CE" w:rsidRDefault="004A59C8" w:rsidP="004A59C8">
      <w:pPr>
        <w:pStyle w:val="ListParagraph"/>
        <w:numPr>
          <w:ilvl w:val="0"/>
          <w:numId w:val="10"/>
        </w:numPr>
        <w:shd w:val="clear" w:color="auto" w:fill="FFFFFF"/>
        <w:spacing w:after="0" w:line="320" w:lineRule="exact"/>
        <w:ind w:left="0" w:firstLine="708"/>
        <w:jc w:val="both"/>
        <w:rPr>
          <w:rFonts w:ascii="Times New Roman" w:hAnsi="Times New Roman"/>
          <w:spacing w:val="1"/>
          <w:sz w:val="24"/>
          <w:szCs w:val="24"/>
        </w:rPr>
      </w:pPr>
      <w:r w:rsidRPr="000552CE">
        <w:rPr>
          <w:rFonts w:ascii="Times New Roman" w:hAnsi="Times New Roman"/>
          <w:spacing w:val="1"/>
          <w:sz w:val="24"/>
          <w:szCs w:val="24"/>
        </w:rPr>
        <w:t xml:space="preserve">да се отнасят учтиво с персонала и да не влизат в пререкания с него. </w:t>
      </w:r>
    </w:p>
    <w:p w:rsidR="00CB3AB9" w:rsidRPr="000552CE" w:rsidRDefault="00CB3AB9" w:rsidP="00693AFA">
      <w:pPr>
        <w:shd w:val="clear" w:color="auto" w:fill="FFFFFF"/>
        <w:ind w:firstLine="708"/>
        <w:jc w:val="both"/>
        <w:rPr>
          <w:spacing w:val="1"/>
        </w:rPr>
      </w:pPr>
      <w:r w:rsidRPr="000552CE">
        <w:rPr>
          <w:b/>
          <w:spacing w:val="1"/>
        </w:rPr>
        <w:t>Чл</w:t>
      </w:r>
      <w:r w:rsidR="00E46CA7" w:rsidRPr="000552CE">
        <w:rPr>
          <w:b/>
          <w:spacing w:val="1"/>
        </w:rPr>
        <w:t>. 21</w:t>
      </w:r>
      <w:r w:rsidR="00FE3154" w:rsidRPr="000552CE">
        <w:rPr>
          <w:b/>
          <w:spacing w:val="1"/>
        </w:rPr>
        <w:t>.</w:t>
      </w:r>
      <w:r w:rsidRPr="000552CE">
        <w:rPr>
          <w:spacing w:val="1"/>
        </w:rPr>
        <w:t xml:space="preserve"> Почиващите лица нямат право:</w:t>
      </w:r>
    </w:p>
    <w:p w:rsidR="00CB3AB9" w:rsidRPr="000552CE" w:rsidRDefault="00CB3AB9" w:rsidP="00693AFA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spacing w:val="1"/>
          <w:sz w:val="24"/>
          <w:szCs w:val="24"/>
        </w:rPr>
      </w:pPr>
      <w:r w:rsidRPr="000552CE">
        <w:rPr>
          <w:rFonts w:ascii="Times New Roman" w:hAnsi="Times New Roman"/>
          <w:spacing w:val="1"/>
          <w:sz w:val="24"/>
          <w:szCs w:val="24"/>
        </w:rPr>
        <w:t>да се настаняват самостоятелно в базите за отдих и настаняване или самостоятелно да се преместват от стаите/апартаментите, в които са настанени, в други стаи/апартаменти;</w:t>
      </w:r>
    </w:p>
    <w:p w:rsidR="00CB3AB9" w:rsidRPr="000552CE" w:rsidRDefault="00CB3AB9" w:rsidP="00693AFA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spacing w:val="1"/>
          <w:sz w:val="24"/>
          <w:szCs w:val="24"/>
        </w:rPr>
      </w:pPr>
      <w:r w:rsidRPr="000552CE">
        <w:rPr>
          <w:rFonts w:ascii="Times New Roman" w:hAnsi="Times New Roman"/>
          <w:spacing w:val="1"/>
          <w:sz w:val="24"/>
          <w:szCs w:val="24"/>
        </w:rPr>
        <w:t xml:space="preserve">да употребяват собствени електрически уреди с изключение на електрически самобръсначки, сешоари, </w:t>
      </w:r>
      <w:proofErr w:type="spellStart"/>
      <w:r w:rsidRPr="000552CE">
        <w:rPr>
          <w:rFonts w:ascii="Times New Roman" w:hAnsi="Times New Roman"/>
          <w:spacing w:val="1"/>
          <w:sz w:val="24"/>
          <w:szCs w:val="24"/>
        </w:rPr>
        <w:t>епилатори</w:t>
      </w:r>
      <w:proofErr w:type="spellEnd"/>
      <w:r w:rsidRPr="000552CE">
        <w:rPr>
          <w:rFonts w:ascii="Times New Roman" w:hAnsi="Times New Roman"/>
          <w:spacing w:val="1"/>
          <w:sz w:val="24"/>
          <w:szCs w:val="24"/>
        </w:rPr>
        <w:t>;</w:t>
      </w:r>
    </w:p>
    <w:p w:rsidR="00CB3AB9" w:rsidRPr="000552CE" w:rsidRDefault="00CB3AB9" w:rsidP="00693AFA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spacing w:val="1"/>
          <w:sz w:val="24"/>
          <w:szCs w:val="24"/>
        </w:rPr>
      </w:pPr>
      <w:r w:rsidRPr="000552CE">
        <w:rPr>
          <w:rFonts w:ascii="Times New Roman" w:hAnsi="Times New Roman"/>
          <w:spacing w:val="1"/>
          <w:sz w:val="24"/>
          <w:szCs w:val="24"/>
        </w:rPr>
        <w:t>да поставят пирони по стените, мебелите и др</w:t>
      </w:r>
      <w:r w:rsidR="007F4E7F" w:rsidRPr="000552CE">
        <w:rPr>
          <w:rFonts w:ascii="Times New Roman" w:hAnsi="Times New Roman"/>
          <w:spacing w:val="1"/>
          <w:sz w:val="24"/>
          <w:szCs w:val="24"/>
        </w:rPr>
        <w:t>.</w:t>
      </w:r>
      <w:r w:rsidRPr="000552CE">
        <w:rPr>
          <w:rFonts w:ascii="Times New Roman" w:hAnsi="Times New Roman"/>
          <w:spacing w:val="1"/>
          <w:sz w:val="24"/>
          <w:szCs w:val="24"/>
        </w:rPr>
        <w:t>;</w:t>
      </w:r>
    </w:p>
    <w:p w:rsidR="00CB3AB9" w:rsidRPr="000552CE" w:rsidRDefault="00CB3AB9" w:rsidP="00693AFA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spacing w:val="1"/>
          <w:sz w:val="24"/>
          <w:szCs w:val="24"/>
        </w:rPr>
      </w:pPr>
      <w:r w:rsidRPr="000552CE">
        <w:rPr>
          <w:rFonts w:ascii="Times New Roman" w:hAnsi="Times New Roman"/>
          <w:spacing w:val="1"/>
          <w:sz w:val="24"/>
          <w:szCs w:val="24"/>
        </w:rPr>
        <w:t xml:space="preserve">да разместват или изнасят от стаите/апартаментите, мебели, </w:t>
      </w:r>
      <w:proofErr w:type="spellStart"/>
      <w:r w:rsidRPr="000552CE">
        <w:rPr>
          <w:rFonts w:ascii="Times New Roman" w:hAnsi="Times New Roman"/>
          <w:spacing w:val="1"/>
          <w:sz w:val="24"/>
          <w:szCs w:val="24"/>
        </w:rPr>
        <w:t>постелъчен</w:t>
      </w:r>
      <w:proofErr w:type="spellEnd"/>
      <w:r w:rsidRPr="000552CE">
        <w:rPr>
          <w:rFonts w:ascii="Times New Roman" w:hAnsi="Times New Roman"/>
          <w:spacing w:val="1"/>
          <w:sz w:val="24"/>
          <w:szCs w:val="24"/>
        </w:rPr>
        <w:t xml:space="preserve"> и друг инвентар;</w:t>
      </w:r>
    </w:p>
    <w:p w:rsidR="00CB3AB9" w:rsidRPr="000552CE" w:rsidRDefault="00CB3AB9" w:rsidP="00693AFA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spacing w:val="1"/>
          <w:sz w:val="24"/>
          <w:szCs w:val="24"/>
        </w:rPr>
      </w:pPr>
      <w:r w:rsidRPr="000552CE">
        <w:rPr>
          <w:rFonts w:ascii="Times New Roman" w:hAnsi="Times New Roman"/>
          <w:spacing w:val="1"/>
          <w:sz w:val="24"/>
          <w:szCs w:val="24"/>
        </w:rPr>
        <w:t>да влизат в служебните, административните и складови помещения;</w:t>
      </w:r>
    </w:p>
    <w:p w:rsidR="00CB3AB9" w:rsidRPr="000552CE" w:rsidRDefault="00CB3AB9" w:rsidP="00693AFA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spacing w:val="1"/>
          <w:sz w:val="24"/>
          <w:szCs w:val="24"/>
        </w:rPr>
      </w:pPr>
      <w:r w:rsidRPr="000552CE">
        <w:rPr>
          <w:rFonts w:ascii="Times New Roman" w:hAnsi="Times New Roman"/>
          <w:spacing w:val="1"/>
          <w:sz w:val="24"/>
          <w:szCs w:val="24"/>
        </w:rPr>
        <w:t>да палят огън на нерегламентирани места в района на базата за отдих и настаняване и прилежащите заведения за хранене;</w:t>
      </w:r>
    </w:p>
    <w:p w:rsidR="00CB3AB9" w:rsidRPr="000552CE" w:rsidRDefault="00CB3AB9" w:rsidP="00693AFA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spacing w:val="1"/>
          <w:sz w:val="24"/>
          <w:szCs w:val="24"/>
        </w:rPr>
      </w:pPr>
      <w:r w:rsidRPr="000552CE">
        <w:rPr>
          <w:rFonts w:ascii="Times New Roman" w:hAnsi="Times New Roman"/>
          <w:spacing w:val="1"/>
          <w:sz w:val="24"/>
          <w:szCs w:val="24"/>
        </w:rPr>
        <w:t>да паркират личните си моторни превозни средства извън определените за това места;</w:t>
      </w:r>
    </w:p>
    <w:p w:rsidR="00CB3AB9" w:rsidRPr="000552CE" w:rsidRDefault="00CB3AB9" w:rsidP="00693AFA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spacing w:val="1"/>
          <w:sz w:val="24"/>
          <w:szCs w:val="24"/>
        </w:rPr>
      </w:pPr>
      <w:r w:rsidRPr="000552CE">
        <w:rPr>
          <w:rFonts w:ascii="Times New Roman" w:hAnsi="Times New Roman"/>
          <w:spacing w:val="1"/>
          <w:sz w:val="24"/>
          <w:szCs w:val="24"/>
        </w:rPr>
        <w:t>да изнасят съдове и прибори за храна извън заведенията за хранене;</w:t>
      </w:r>
    </w:p>
    <w:p w:rsidR="00CB3AB9" w:rsidRPr="000552CE" w:rsidRDefault="00CB3AB9" w:rsidP="00693AFA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spacing w:val="1"/>
          <w:sz w:val="24"/>
          <w:szCs w:val="24"/>
        </w:rPr>
      </w:pPr>
      <w:r w:rsidRPr="000552CE">
        <w:rPr>
          <w:rFonts w:ascii="Times New Roman" w:hAnsi="Times New Roman"/>
          <w:spacing w:val="1"/>
          <w:sz w:val="24"/>
          <w:szCs w:val="24"/>
        </w:rPr>
        <w:t>да пускат в стаите/апартаментите външни лица – посетители без съгласите на Управителя на съответната база за отдих и настаняване.</w:t>
      </w:r>
    </w:p>
    <w:p w:rsidR="004A59C8" w:rsidRPr="000552CE" w:rsidRDefault="004A59C8" w:rsidP="004A59C8">
      <w:pPr>
        <w:pStyle w:val="ListParagraph"/>
        <w:numPr>
          <w:ilvl w:val="0"/>
          <w:numId w:val="11"/>
        </w:numPr>
        <w:shd w:val="clear" w:color="auto" w:fill="FFFFFF"/>
        <w:spacing w:after="0" w:line="320" w:lineRule="exact"/>
        <w:ind w:left="0" w:firstLine="708"/>
        <w:jc w:val="both"/>
        <w:rPr>
          <w:rFonts w:ascii="Times New Roman" w:hAnsi="Times New Roman"/>
          <w:spacing w:val="1"/>
          <w:sz w:val="24"/>
          <w:szCs w:val="24"/>
        </w:rPr>
      </w:pPr>
      <w:r w:rsidRPr="000552CE">
        <w:rPr>
          <w:rFonts w:ascii="Times New Roman" w:hAnsi="Times New Roman"/>
          <w:spacing w:val="1"/>
          <w:sz w:val="24"/>
          <w:szCs w:val="24"/>
        </w:rPr>
        <w:t>да пушат в затворени помещения, както и извън местата, определени за това.</w:t>
      </w:r>
    </w:p>
    <w:p w:rsidR="006D4F77" w:rsidRPr="000552CE" w:rsidRDefault="006D4F77" w:rsidP="004A59C8">
      <w:pPr>
        <w:shd w:val="clear" w:color="auto" w:fill="FFFFFF"/>
        <w:ind w:firstLine="708"/>
        <w:jc w:val="both"/>
        <w:rPr>
          <w:spacing w:val="5"/>
        </w:rPr>
      </w:pPr>
      <w:r w:rsidRPr="000552CE">
        <w:rPr>
          <w:b/>
          <w:spacing w:val="1"/>
        </w:rPr>
        <w:t>Чл.</w:t>
      </w:r>
      <w:r w:rsidR="00950FE2" w:rsidRPr="000552CE">
        <w:rPr>
          <w:b/>
          <w:spacing w:val="1"/>
        </w:rPr>
        <w:t>22</w:t>
      </w:r>
      <w:r w:rsidRPr="000552CE">
        <w:rPr>
          <w:b/>
          <w:spacing w:val="1"/>
        </w:rPr>
        <w:t>.</w:t>
      </w:r>
      <w:r w:rsidRPr="000552CE">
        <w:rPr>
          <w:spacing w:val="5"/>
        </w:rPr>
        <w:t xml:space="preserve"> От съображения за безопасност не се разрешава деца до 6-годишна възраст да се оставят без надзор в стаите, коридорите, стълбищата, залите за хранене/ресторантите и други общодостъпни места в съответната база за настаняване и отдих и прилежащите заведения за хранене.</w:t>
      </w:r>
    </w:p>
    <w:p w:rsidR="00CB3AB9" w:rsidRPr="000552CE" w:rsidRDefault="00CB3AB9" w:rsidP="00693AFA">
      <w:pPr>
        <w:shd w:val="clear" w:color="auto" w:fill="FFFFFF"/>
        <w:ind w:firstLine="708"/>
        <w:jc w:val="both"/>
        <w:rPr>
          <w:spacing w:val="1"/>
        </w:rPr>
      </w:pPr>
      <w:r w:rsidRPr="000552CE">
        <w:rPr>
          <w:b/>
          <w:spacing w:val="1"/>
        </w:rPr>
        <w:t>Чл.</w:t>
      </w:r>
      <w:r w:rsidR="00254FC1" w:rsidRPr="000552CE">
        <w:rPr>
          <w:b/>
          <w:spacing w:val="1"/>
        </w:rPr>
        <w:t xml:space="preserve"> </w:t>
      </w:r>
      <w:r w:rsidR="00E46CA7" w:rsidRPr="000552CE">
        <w:rPr>
          <w:b/>
          <w:spacing w:val="1"/>
        </w:rPr>
        <w:t>2</w:t>
      </w:r>
      <w:r w:rsidR="00950FE2" w:rsidRPr="000552CE">
        <w:rPr>
          <w:b/>
          <w:spacing w:val="1"/>
        </w:rPr>
        <w:t>3</w:t>
      </w:r>
      <w:r w:rsidR="00FE3154" w:rsidRPr="000552CE">
        <w:rPr>
          <w:b/>
          <w:spacing w:val="1"/>
        </w:rPr>
        <w:t>.</w:t>
      </w:r>
      <w:r w:rsidR="00CE5AF0" w:rsidRPr="000552CE">
        <w:rPr>
          <w:spacing w:val="1"/>
        </w:rPr>
        <w:t xml:space="preserve"> </w:t>
      </w:r>
      <w:r w:rsidRPr="000552CE">
        <w:rPr>
          <w:spacing w:val="1"/>
        </w:rPr>
        <w:t>Забранява се настаняване на почиващи в стаите/апартаментите при запълване на максималния брой легла в съответната база за настаняване и отдих.</w:t>
      </w:r>
    </w:p>
    <w:p w:rsidR="00CB3AB9" w:rsidRPr="000552CE" w:rsidRDefault="00CB3AB9" w:rsidP="00693AFA">
      <w:pPr>
        <w:shd w:val="clear" w:color="auto" w:fill="FFFFFF"/>
        <w:ind w:firstLine="708"/>
        <w:jc w:val="both"/>
        <w:rPr>
          <w:spacing w:val="1"/>
        </w:rPr>
      </w:pPr>
      <w:r w:rsidRPr="000552CE">
        <w:rPr>
          <w:b/>
          <w:spacing w:val="1"/>
        </w:rPr>
        <w:t xml:space="preserve">Чл. </w:t>
      </w:r>
      <w:r w:rsidR="00D66CBA" w:rsidRPr="000552CE">
        <w:rPr>
          <w:b/>
          <w:spacing w:val="1"/>
        </w:rPr>
        <w:t>2</w:t>
      </w:r>
      <w:r w:rsidR="00950FE2" w:rsidRPr="000552CE">
        <w:rPr>
          <w:b/>
          <w:spacing w:val="1"/>
        </w:rPr>
        <w:t>4</w:t>
      </w:r>
      <w:r w:rsidR="00FE3154" w:rsidRPr="000552CE">
        <w:rPr>
          <w:b/>
          <w:spacing w:val="1"/>
        </w:rPr>
        <w:t>.</w:t>
      </w:r>
      <w:r w:rsidRPr="000552CE">
        <w:rPr>
          <w:spacing w:val="1"/>
        </w:rPr>
        <w:t xml:space="preserve"> Забранява се готвенето в стаите, баните и балконите.</w:t>
      </w:r>
    </w:p>
    <w:p w:rsidR="00CB3AB9" w:rsidRPr="000552CE" w:rsidRDefault="00FE3154" w:rsidP="00693AFA">
      <w:pPr>
        <w:shd w:val="clear" w:color="auto" w:fill="FFFFFF"/>
        <w:ind w:firstLine="708"/>
        <w:jc w:val="both"/>
        <w:rPr>
          <w:spacing w:val="1"/>
        </w:rPr>
      </w:pPr>
      <w:r w:rsidRPr="000552CE">
        <w:rPr>
          <w:b/>
          <w:spacing w:val="1"/>
        </w:rPr>
        <w:t>Чл.</w:t>
      </w:r>
      <w:r w:rsidR="007F4E7F" w:rsidRPr="000552CE">
        <w:rPr>
          <w:b/>
          <w:spacing w:val="1"/>
        </w:rPr>
        <w:t xml:space="preserve"> </w:t>
      </w:r>
      <w:r w:rsidR="00E46CA7" w:rsidRPr="000552CE">
        <w:rPr>
          <w:b/>
          <w:spacing w:val="1"/>
        </w:rPr>
        <w:t>2</w:t>
      </w:r>
      <w:r w:rsidR="00950FE2" w:rsidRPr="000552CE">
        <w:rPr>
          <w:b/>
          <w:spacing w:val="1"/>
        </w:rPr>
        <w:t>5</w:t>
      </w:r>
      <w:r w:rsidRPr="000552CE">
        <w:rPr>
          <w:b/>
          <w:spacing w:val="1"/>
        </w:rPr>
        <w:t>.</w:t>
      </w:r>
      <w:r w:rsidRPr="000552CE">
        <w:rPr>
          <w:spacing w:val="1"/>
        </w:rPr>
        <w:t xml:space="preserve"> </w:t>
      </w:r>
      <w:r w:rsidR="00CB3AB9" w:rsidRPr="000552CE">
        <w:rPr>
          <w:spacing w:val="1"/>
        </w:rPr>
        <w:t>Забранява се воденето на домашни любимци</w:t>
      </w:r>
      <w:r w:rsidR="00735A52" w:rsidRPr="000552CE">
        <w:rPr>
          <w:spacing w:val="1"/>
        </w:rPr>
        <w:t xml:space="preserve"> в базите на Медицински университет-Варна</w:t>
      </w:r>
      <w:r w:rsidR="00CB3AB9" w:rsidRPr="000552CE">
        <w:rPr>
          <w:spacing w:val="1"/>
        </w:rPr>
        <w:t>.</w:t>
      </w:r>
    </w:p>
    <w:p w:rsidR="00CB3AB9" w:rsidRPr="000552CE" w:rsidRDefault="00CB3AB9" w:rsidP="00693AFA">
      <w:pPr>
        <w:shd w:val="clear" w:color="auto" w:fill="FFFFFF"/>
        <w:ind w:firstLine="708"/>
        <w:jc w:val="both"/>
        <w:rPr>
          <w:strike/>
          <w:spacing w:val="1"/>
        </w:rPr>
      </w:pPr>
      <w:r w:rsidRPr="000552CE">
        <w:rPr>
          <w:b/>
          <w:spacing w:val="1"/>
        </w:rPr>
        <w:lastRenderedPageBreak/>
        <w:t xml:space="preserve">Чл. </w:t>
      </w:r>
      <w:r w:rsidR="00950FE2" w:rsidRPr="000552CE">
        <w:rPr>
          <w:b/>
          <w:spacing w:val="1"/>
        </w:rPr>
        <w:t>26</w:t>
      </w:r>
      <w:r w:rsidR="00FE3154" w:rsidRPr="000552CE">
        <w:rPr>
          <w:b/>
          <w:spacing w:val="1"/>
        </w:rPr>
        <w:t>.</w:t>
      </w:r>
      <w:r w:rsidRPr="000552CE">
        <w:rPr>
          <w:spacing w:val="1"/>
        </w:rPr>
        <w:t xml:space="preserve"> Вредите, причинени от лицата, ползващи базите за отдих и настаняване на Медицински университет-Варна, се възстановяват</w:t>
      </w:r>
      <w:r w:rsidR="00D66CBA" w:rsidRPr="000552CE">
        <w:rPr>
          <w:spacing w:val="1"/>
        </w:rPr>
        <w:t xml:space="preserve"> в пълен размер по </w:t>
      </w:r>
      <w:r w:rsidR="00AE7B1B" w:rsidRPr="000552CE">
        <w:rPr>
          <w:spacing w:val="1"/>
        </w:rPr>
        <w:t>цени, приети от Академичния съвет</w:t>
      </w:r>
      <w:r w:rsidR="00FE3154" w:rsidRPr="000552CE">
        <w:rPr>
          <w:spacing w:val="1"/>
        </w:rPr>
        <w:t>.</w:t>
      </w:r>
      <w:r w:rsidRPr="000552CE">
        <w:rPr>
          <w:strike/>
          <w:spacing w:val="1"/>
        </w:rPr>
        <w:t xml:space="preserve"> </w:t>
      </w:r>
    </w:p>
    <w:p w:rsidR="006D4F77" w:rsidRPr="000552CE" w:rsidRDefault="006D4F77" w:rsidP="00693AFA">
      <w:pPr>
        <w:shd w:val="clear" w:color="auto" w:fill="FFFFFF"/>
        <w:jc w:val="center"/>
        <w:rPr>
          <w:b/>
        </w:rPr>
      </w:pPr>
    </w:p>
    <w:p w:rsidR="00795B3E" w:rsidRPr="000552CE" w:rsidRDefault="00795B3E" w:rsidP="00693AFA">
      <w:pPr>
        <w:shd w:val="clear" w:color="auto" w:fill="FFFFFF"/>
        <w:jc w:val="center"/>
        <w:rPr>
          <w:b/>
        </w:rPr>
      </w:pPr>
      <w:r w:rsidRPr="000552CE">
        <w:rPr>
          <w:b/>
        </w:rPr>
        <w:t>ГЛАВА ЧЕТВЪРТА</w:t>
      </w:r>
    </w:p>
    <w:p w:rsidR="00795B3E" w:rsidRPr="000552CE" w:rsidRDefault="00795B3E" w:rsidP="00693AFA">
      <w:pPr>
        <w:shd w:val="clear" w:color="auto" w:fill="FFFFFF"/>
        <w:jc w:val="center"/>
        <w:rPr>
          <w:b/>
        </w:rPr>
      </w:pPr>
      <w:r w:rsidRPr="000552CE">
        <w:rPr>
          <w:b/>
        </w:rPr>
        <w:t>Изхранване</w:t>
      </w:r>
    </w:p>
    <w:p w:rsidR="00795B3E" w:rsidRPr="000552CE" w:rsidRDefault="00795B3E" w:rsidP="00693AFA">
      <w:pPr>
        <w:shd w:val="clear" w:color="auto" w:fill="FFFFFF"/>
        <w:jc w:val="center"/>
        <w:rPr>
          <w:b/>
        </w:rPr>
      </w:pPr>
    </w:p>
    <w:p w:rsidR="00795B3E" w:rsidRPr="000552CE" w:rsidRDefault="00795B3E" w:rsidP="00080166">
      <w:pPr>
        <w:shd w:val="clear" w:color="auto" w:fill="FFFFFF"/>
        <w:ind w:firstLine="709"/>
        <w:jc w:val="both"/>
      </w:pPr>
      <w:r w:rsidRPr="000552CE">
        <w:rPr>
          <w:b/>
        </w:rPr>
        <w:t xml:space="preserve">Чл.27. </w:t>
      </w:r>
      <w:r w:rsidRPr="000552CE">
        <w:t>Настанените имат право да заявят изхранване по време на престоя.</w:t>
      </w:r>
    </w:p>
    <w:p w:rsidR="007B5996" w:rsidRPr="000552CE" w:rsidRDefault="007B5996" w:rsidP="00080166">
      <w:pPr>
        <w:shd w:val="clear" w:color="auto" w:fill="FFFFFF"/>
        <w:ind w:firstLine="709"/>
        <w:jc w:val="both"/>
      </w:pPr>
      <w:r w:rsidRPr="000552CE">
        <w:rPr>
          <w:b/>
        </w:rPr>
        <w:t xml:space="preserve">Чл.28. </w:t>
      </w:r>
      <w:r w:rsidRPr="000552CE">
        <w:t>Изхранването се осъществява</w:t>
      </w:r>
      <w:r w:rsidR="006D6DE9" w:rsidRPr="000552CE">
        <w:t xml:space="preserve"> по следния график:</w:t>
      </w:r>
    </w:p>
    <w:p w:rsidR="006D6DE9" w:rsidRPr="000552CE" w:rsidRDefault="006D6DE9" w:rsidP="00080166">
      <w:pPr>
        <w:pStyle w:val="ListParagraph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52CE">
        <w:rPr>
          <w:rFonts w:ascii="Times New Roman" w:hAnsi="Times New Roman"/>
          <w:sz w:val="24"/>
          <w:szCs w:val="24"/>
        </w:rPr>
        <w:t>закуска – от 7:30ч. до 9:30ч.;</w:t>
      </w:r>
    </w:p>
    <w:p w:rsidR="006D6DE9" w:rsidRPr="000552CE" w:rsidRDefault="006D6DE9" w:rsidP="00080166">
      <w:pPr>
        <w:pStyle w:val="ListParagraph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52CE">
        <w:rPr>
          <w:rFonts w:ascii="Times New Roman" w:hAnsi="Times New Roman"/>
          <w:sz w:val="24"/>
          <w:szCs w:val="24"/>
        </w:rPr>
        <w:t>обяд – от 12:00ч. до 14:00ч.;</w:t>
      </w:r>
    </w:p>
    <w:p w:rsidR="006D6DE9" w:rsidRPr="000552CE" w:rsidRDefault="006D6DE9" w:rsidP="00080166">
      <w:pPr>
        <w:pStyle w:val="ListParagraph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52CE">
        <w:rPr>
          <w:rFonts w:ascii="Times New Roman" w:hAnsi="Times New Roman"/>
          <w:sz w:val="24"/>
          <w:szCs w:val="24"/>
        </w:rPr>
        <w:t>вечеря – от 18:00ч. до 21:30ч.</w:t>
      </w:r>
    </w:p>
    <w:p w:rsidR="00795B3E" w:rsidRPr="000552CE" w:rsidRDefault="00795B3E" w:rsidP="00080166">
      <w:pPr>
        <w:shd w:val="clear" w:color="auto" w:fill="FFFFFF"/>
        <w:ind w:firstLine="709"/>
        <w:jc w:val="both"/>
      </w:pPr>
      <w:r w:rsidRPr="000552CE">
        <w:rPr>
          <w:b/>
        </w:rPr>
        <w:t>Чл.2</w:t>
      </w:r>
      <w:r w:rsidR="007B5996" w:rsidRPr="000552CE">
        <w:rPr>
          <w:b/>
        </w:rPr>
        <w:t>9</w:t>
      </w:r>
      <w:r w:rsidRPr="000552CE">
        <w:t>.</w:t>
      </w:r>
      <w:r w:rsidRPr="000552CE">
        <w:rPr>
          <w:lang w:val="en-US"/>
        </w:rPr>
        <w:t>(</w:t>
      </w:r>
      <w:r w:rsidRPr="000552CE">
        <w:t>1</w:t>
      </w:r>
      <w:r w:rsidRPr="000552CE">
        <w:rPr>
          <w:lang w:val="en-US"/>
        </w:rPr>
        <w:t>)</w:t>
      </w:r>
      <w:r w:rsidRPr="000552CE">
        <w:t>. Заявяването на храна се извършва за следващия ден по предварително изготвено меню.</w:t>
      </w:r>
    </w:p>
    <w:p w:rsidR="007B5996" w:rsidRPr="000552CE" w:rsidRDefault="007B5996" w:rsidP="00080166">
      <w:pPr>
        <w:shd w:val="clear" w:color="auto" w:fill="FFFFFF"/>
        <w:ind w:firstLine="709"/>
        <w:jc w:val="both"/>
      </w:pPr>
      <w:r w:rsidRPr="000552CE">
        <w:rPr>
          <w:lang w:val="en-US"/>
        </w:rPr>
        <w:t>(</w:t>
      </w:r>
      <w:r w:rsidRPr="000552CE">
        <w:t>2</w:t>
      </w:r>
      <w:r w:rsidRPr="000552CE">
        <w:rPr>
          <w:lang w:val="en-US"/>
        </w:rPr>
        <w:t>)</w:t>
      </w:r>
      <w:r w:rsidRPr="000552CE">
        <w:t xml:space="preserve"> Настанените могат да заявяват и пакети със суха храна за следващия ден.</w:t>
      </w:r>
    </w:p>
    <w:p w:rsidR="00795B3E" w:rsidRPr="000552CE" w:rsidRDefault="00795B3E" w:rsidP="00080166">
      <w:pPr>
        <w:shd w:val="clear" w:color="auto" w:fill="FFFFFF"/>
        <w:ind w:firstLine="709"/>
        <w:jc w:val="both"/>
      </w:pPr>
      <w:r w:rsidRPr="000552CE">
        <w:rPr>
          <w:lang w:val="en-US"/>
        </w:rPr>
        <w:t>(</w:t>
      </w:r>
      <w:r w:rsidR="007B5996" w:rsidRPr="000552CE">
        <w:t>3</w:t>
      </w:r>
      <w:r w:rsidRPr="000552CE">
        <w:rPr>
          <w:lang w:val="en-US"/>
        </w:rPr>
        <w:t>)</w:t>
      </w:r>
      <w:r w:rsidRPr="000552CE">
        <w:t xml:space="preserve"> В деня на настаняване в почивната база, почиващите могат да заявят вечеря по изготвено от почивната станция меню.</w:t>
      </w:r>
    </w:p>
    <w:p w:rsidR="00795B3E" w:rsidRPr="000552CE" w:rsidRDefault="007B5996" w:rsidP="00080166">
      <w:pPr>
        <w:shd w:val="clear" w:color="auto" w:fill="FFFFFF"/>
        <w:ind w:firstLine="709"/>
        <w:jc w:val="both"/>
      </w:pPr>
      <w:r w:rsidRPr="000552CE">
        <w:rPr>
          <w:b/>
        </w:rPr>
        <w:t>Чл.30</w:t>
      </w:r>
      <w:r w:rsidR="00795B3E" w:rsidRPr="000552CE">
        <w:rPr>
          <w:b/>
        </w:rPr>
        <w:t>.</w:t>
      </w:r>
      <w:r w:rsidR="00795B3E" w:rsidRPr="000552CE">
        <w:t xml:space="preserve"> Храната и напитките се заплащат на място, по ценоразпис, утвърден от управителя на почивната база.</w:t>
      </w:r>
    </w:p>
    <w:p w:rsidR="00795B3E" w:rsidRPr="000552CE" w:rsidRDefault="00795B3E" w:rsidP="00693AFA">
      <w:pPr>
        <w:shd w:val="clear" w:color="auto" w:fill="FFFFFF"/>
        <w:jc w:val="center"/>
        <w:rPr>
          <w:b/>
        </w:rPr>
      </w:pPr>
    </w:p>
    <w:p w:rsidR="008A5D83" w:rsidRPr="000552CE" w:rsidRDefault="00565E4B" w:rsidP="00693AFA">
      <w:pPr>
        <w:shd w:val="clear" w:color="auto" w:fill="FFFFFF"/>
        <w:jc w:val="center"/>
        <w:rPr>
          <w:b/>
        </w:rPr>
      </w:pPr>
      <w:r w:rsidRPr="000552CE">
        <w:rPr>
          <w:b/>
        </w:rPr>
        <w:t>Преходни и заключителни разпоредби</w:t>
      </w:r>
    </w:p>
    <w:p w:rsidR="00254FC1" w:rsidRPr="000552CE" w:rsidRDefault="00254FC1" w:rsidP="00693AFA">
      <w:pPr>
        <w:shd w:val="clear" w:color="auto" w:fill="FFFFFF"/>
        <w:jc w:val="center"/>
        <w:rPr>
          <w:b/>
        </w:rPr>
      </w:pPr>
    </w:p>
    <w:p w:rsidR="00565E4B" w:rsidRPr="000552CE" w:rsidRDefault="008A5D83" w:rsidP="00693AFA">
      <w:pPr>
        <w:shd w:val="clear" w:color="auto" w:fill="FFFFFF"/>
        <w:ind w:firstLine="708"/>
        <w:jc w:val="both"/>
        <w:rPr>
          <w:spacing w:val="-1"/>
        </w:rPr>
      </w:pPr>
      <w:r w:rsidRPr="000552CE">
        <w:rPr>
          <w:b/>
          <w:spacing w:val="4"/>
        </w:rPr>
        <w:t>§ 1.</w:t>
      </w:r>
      <w:r w:rsidRPr="000552CE">
        <w:rPr>
          <w:spacing w:val="4"/>
        </w:rPr>
        <w:t xml:space="preserve"> </w:t>
      </w:r>
      <w:r w:rsidR="003334EC" w:rsidRPr="000552CE">
        <w:rPr>
          <w:spacing w:val="4"/>
        </w:rPr>
        <w:t xml:space="preserve">Категоризирането на почивните станции се извършва съгласно изискванията на Закон за туризма, в сила от 26.03.2013 г., </w:t>
      </w:r>
      <w:proofErr w:type="spellStart"/>
      <w:r w:rsidR="003334EC" w:rsidRPr="000552CE">
        <w:rPr>
          <w:spacing w:val="4"/>
        </w:rPr>
        <w:t>посл</w:t>
      </w:r>
      <w:proofErr w:type="spellEnd"/>
      <w:r w:rsidR="004336B5" w:rsidRPr="000552CE">
        <w:rPr>
          <w:spacing w:val="4"/>
        </w:rPr>
        <w:t xml:space="preserve">. изм. и доп. ДВ. бр. 21 от 12.03.2021 </w:t>
      </w:r>
      <w:r w:rsidR="003334EC" w:rsidRPr="000552CE">
        <w:rPr>
          <w:spacing w:val="4"/>
        </w:rPr>
        <w:t xml:space="preserve">г. и </w:t>
      </w:r>
      <w:r w:rsidR="00565E4B" w:rsidRPr="000552CE">
        <w:rPr>
          <w:spacing w:val="-1"/>
        </w:rPr>
        <w:t xml:space="preserve">Наредба за изискванията към категоризираните места за настаняване и заведения за хранене и развлечения, за реда за определяне на категория, както и за условията и реда за регистриране на стаи за гости и апартаменти за гости, приета с ПМС № 139 от 26.06.2020 г., </w:t>
      </w:r>
      <w:proofErr w:type="spellStart"/>
      <w:r w:rsidR="00565E4B" w:rsidRPr="000552CE">
        <w:rPr>
          <w:spacing w:val="-1"/>
        </w:rPr>
        <w:t>обн</w:t>
      </w:r>
      <w:proofErr w:type="spellEnd"/>
      <w:r w:rsidR="00565E4B" w:rsidRPr="000552CE">
        <w:rPr>
          <w:spacing w:val="-1"/>
        </w:rPr>
        <w:t>. ДВ. бр.</w:t>
      </w:r>
      <w:r w:rsidR="00A93038" w:rsidRPr="000552CE">
        <w:rPr>
          <w:spacing w:val="-1"/>
        </w:rPr>
        <w:t xml:space="preserve"> </w:t>
      </w:r>
      <w:r w:rsidR="00565E4B" w:rsidRPr="000552CE">
        <w:rPr>
          <w:spacing w:val="-1"/>
        </w:rPr>
        <w:t xml:space="preserve">59 от </w:t>
      </w:r>
      <w:r w:rsidR="003334EC" w:rsidRPr="000552CE">
        <w:rPr>
          <w:spacing w:val="-1"/>
        </w:rPr>
        <w:t>03.07.</w:t>
      </w:r>
      <w:r w:rsidR="00565E4B" w:rsidRPr="000552CE">
        <w:rPr>
          <w:spacing w:val="-1"/>
        </w:rPr>
        <w:t>2020</w:t>
      </w:r>
      <w:r w:rsidR="00A93038" w:rsidRPr="000552CE">
        <w:rPr>
          <w:spacing w:val="-1"/>
        </w:rPr>
        <w:t xml:space="preserve"> </w:t>
      </w:r>
      <w:r w:rsidR="00565E4B" w:rsidRPr="000552CE">
        <w:rPr>
          <w:spacing w:val="-1"/>
        </w:rPr>
        <w:t>г.</w:t>
      </w:r>
    </w:p>
    <w:p w:rsidR="008A5D83" w:rsidRPr="000552CE" w:rsidRDefault="008A5D83" w:rsidP="00693AFA">
      <w:pPr>
        <w:shd w:val="clear" w:color="auto" w:fill="FFFFFF"/>
        <w:ind w:firstLine="708"/>
        <w:jc w:val="both"/>
        <w:rPr>
          <w:spacing w:val="12"/>
        </w:rPr>
      </w:pPr>
      <w:r w:rsidRPr="000552CE">
        <w:rPr>
          <w:b/>
          <w:spacing w:val="12"/>
        </w:rPr>
        <w:t xml:space="preserve">§ 2. </w:t>
      </w:r>
      <w:r w:rsidRPr="000552CE">
        <w:rPr>
          <w:spacing w:val="12"/>
        </w:rPr>
        <w:t>По смисъла на този правилник:</w:t>
      </w:r>
    </w:p>
    <w:p w:rsidR="00A93038" w:rsidRPr="000552CE" w:rsidRDefault="00565E4B" w:rsidP="00693AFA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0552CE">
        <w:rPr>
          <w:rFonts w:ascii="Times New Roman" w:hAnsi="Times New Roman"/>
          <w:b/>
          <w:spacing w:val="12"/>
          <w:sz w:val="24"/>
          <w:szCs w:val="24"/>
        </w:rPr>
        <w:t>„Служители на Медицински университет-Варна“</w:t>
      </w:r>
      <w:r w:rsidR="008A5D83" w:rsidRPr="000552CE">
        <w:rPr>
          <w:rFonts w:ascii="Times New Roman" w:hAnsi="Times New Roman"/>
          <w:spacing w:val="-1"/>
          <w:sz w:val="24"/>
          <w:szCs w:val="24"/>
        </w:rPr>
        <w:t xml:space="preserve"> са</w:t>
      </w:r>
      <w:r w:rsidRPr="000552CE">
        <w:rPr>
          <w:rFonts w:ascii="Times New Roman" w:hAnsi="Times New Roman"/>
          <w:spacing w:val="-1"/>
          <w:sz w:val="24"/>
          <w:szCs w:val="24"/>
        </w:rPr>
        <w:t xml:space="preserve"> всички </w:t>
      </w:r>
      <w:r w:rsidR="00E46CA7" w:rsidRPr="000552CE">
        <w:rPr>
          <w:rFonts w:ascii="Times New Roman" w:hAnsi="Times New Roman"/>
          <w:spacing w:val="-1"/>
          <w:sz w:val="24"/>
          <w:szCs w:val="24"/>
        </w:rPr>
        <w:t xml:space="preserve">лица, работещи по трудово правоотношение с университета. </w:t>
      </w:r>
    </w:p>
    <w:p w:rsidR="008A5D83" w:rsidRPr="000552CE" w:rsidRDefault="008A5D83" w:rsidP="00693AFA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0552CE">
        <w:rPr>
          <w:rFonts w:ascii="Times New Roman" w:hAnsi="Times New Roman"/>
          <w:sz w:val="24"/>
          <w:szCs w:val="24"/>
        </w:rPr>
        <w:t xml:space="preserve"> </w:t>
      </w:r>
      <w:r w:rsidR="00565E4B" w:rsidRPr="000552CE">
        <w:rPr>
          <w:rFonts w:ascii="Times New Roman" w:hAnsi="Times New Roman"/>
          <w:b/>
          <w:sz w:val="24"/>
          <w:szCs w:val="24"/>
        </w:rPr>
        <w:t>„</w:t>
      </w:r>
      <w:r w:rsidRPr="000552CE">
        <w:rPr>
          <w:rFonts w:ascii="Times New Roman" w:hAnsi="Times New Roman"/>
          <w:b/>
          <w:sz w:val="24"/>
          <w:szCs w:val="24"/>
        </w:rPr>
        <w:t xml:space="preserve">Членове на семейство” </w:t>
      </w:r>
      <w:r w:rsidR="00565E4B" w:rsidRPr="000552CE">
        <w:rPr>
          <w:rFonts w:ascii="Times New Roman" w:hAnsi="Times New Roman"/>
          <w:sz w:val="24"/>
          <w:szCs w:val="24"/>
        </w:rPr>
        <w:t>са съпругът/съпругата</w:t>
      </w:r>
      <w:r w:rsidRPr="000552CE">
        <w:rPr>
          <w:rFonts w:ascii="Times New Roman" w:hAnsi="Times New Roman"/>
          <w:sz w:val="24"/>
          <w:szCs w:val="24"/>
        </w:rPr>
        <w:t xml:space="preserve"> и децата до навършване на 18-годишна възраст</w:t>
      </w:r>
      <w:r w:rsidR="00E46CA7" w:rsidRPr="000552CE">
        <w:rPr>
          <w:rFonts w:ascii="Times New Roman" w:hAnsi="Times New Roman"/>
          <w:sz w:val="24"/>
          <w:szCs w:val="24"/>
        </w:rPr>
        <w:t>.</w:t>
      </w:r>
    </w:p>
    <w:p w:rsidR="00813F7C" w:rsidRPr="000552CE" w:rsidRDefault="00813F7C" w:rsidP="00693AFA">
      <w:pPr>
        <w:shd w:val="clear" w:color="auto" w:fill="FFFFFF"/>
        <w:ind w:firstLine="708"/>
        <w:jc w:val="both"/>
        <w:rPr>
          <w:bCs/>
          <w:spacing w:val="8"/>
        </w:rPr>
      </w:pPr>
      <w:r w:rsidRPr="000552CE">
        <w:rPr>
          <w:b/>
          <w:spacing w:val="-3"/>
        </w:rPr>
        <w:t xml:space="preserve">§ </w:t>
      </w:r>
      <w:r w:rsidR="00E46CA7" w:rsidRPr="000552CE">
        <w:rPr>
          <w:b/>
          <w:spacing w:val="-3"/>
        </w:rPr>
        <w:t>3</w:t>
      </w:r>
      <w:r w:rsidRPr="000552CE">
        <w:rPr>
          <w:b/>
          <w:bCs/>
          <w:spacing w:val="8"/>
        </w:rPr>
        <w:t>.</w:t>
      </w:r>
      <w:r w:rsidR="00E46CA7" w:rsidRPr="000552CE">
        <w:rPr>
          <w:bCs/>
          <w:spacing w:val="8"/>
        </w:rPr>
        <w:t xml:space="preserve"> Настоящите правила за приети с решение на Академичния съвет по протокол №</w:t>
      </w:r>
      <w:r w:rsidR="005906AB">
        <w:rPr>
          <w:bCs/>
          <w:spacing w:val="8"/>
        </w:rPr>
        <w:t xml:space="preserve"> 32 от 30.09.2021 г.</w:t>
      </w:r>
      <w:bookmarkStart w:id="0" w:name="_GoBack"/>
      <w:bookmarkEnd w:id="0"/>
      <w:r w:rsidR="00E46CA7" w:rsidRPr="000552CE">
        <w:rPr>
          <w:bCs/>
          <w:spacing w:val="8"/>
        </w:rPr>
        <w:t xml:space="preserve"> Изменения и допълнения в тях се правят по реда на приемането им. </w:t>
      </w:r>
    </w:p>
    <w:p w:rsidR="00194EB0" w:rsidRPr="000552CE" w:rsidRDefault="00194EB0" w:rsidP="00693AFA">
      <w:pPr>
        <w:shd w:val="clear" w:color="auto" w:fill="FFFFFF"/>
        <w:ind w:firstLine="708"/>
        <w:jc w:val="both"/>
        <w:rPr>
          <w:spacing w:val="-1"/>
        </w:rPr>
      </w:pPr>
      <w:r w:rsidRPr="000552CE">
        <w:rPr>
          <w:b/>
          <w:bCs/>
          <w:spacing w:val="8"/>
        </w:rPr>
        <w:t>§</w:t>
      </w:r>
      <w:r w:rsidR="00ED2254" w:rsidRPr="000552CE">
        <w:rPr>
          <w:b/>
          <w:bCs/>
          <w:spacing w:val="8"/>
        </w:rPr>
        <w:t xml:space="preserve"> </w:t>
      </w:r>
      <w:r w:rsidRPr="000552CE">
        <w:rPr>
          <w:b/>
          <w:bCs/>
          <w:spacing w:val="8"/>
        </w:rPr>
        <w:t>4.</w:t>
      </w:r>
      <w:r w:rsidRPr="000552CE">
        <w:rPr>
          <w:bCs/>
          <w:spacing w:val="8"/>
        </w:rPr>
        <w:t xml:space="preserve"> За 2021 г. и 2022 г. сроковете за подаване на заявления за класиране по чл.6, ал.2 се определят с решение на Академичния съвет. </w:t>
      </w:r>
    </w:p>
    <w:p w:rsidR="002A08F6" w:rsidRPr="000552CE" w:rsidRDefault="005F6E88" w:rsidP="00693AFA">
      <w:pPr>
        <w:shd w:val="clear" w:color="auto" w:fill="FFFFFF"/>
        <w:ind w:firstLine="708"/>
        <w:jc w:val="both"/>
        <w:rPr>
          <w:spacing w:val="-3"/>
        </w:rPr>
      </w:pPr>
      <w:r w:rsidRPr="000552CE">
        <w:rPr>
          <w:b/>
          <w:spacing w:val="-3"/>
          <w:lang w:val="ru-RU"/>
        </w:rPr>
        <w:t>§</w:t>
      </w:r>
      <w:r w:rsidR="00813F7C" w:rsidRPr="000552CE">
        <w:rPr>
          <w:b/>
          <w:spacing w:val="-3"/>
        </w:rPr>
        <w:t xml:space="preserve"> </w:t>
      </w:r>
      <w:r w:rsidR="00194EB0" w:rsidRPr="000552CE">
        <w:rPr>
          <w:b/>
          <w:spacing w:val="-3"/>
        </w:rPr>
        <w:t>5</w:t>
      </w:r>
      <w:r w:rsidRPr="000552CE">
        <w:rPr>
          <w:b/>
          <w:spacing w:val="-3"/>
          <w:lang w:val="ru-RU"/>
        </w:rPr>
        <w:t>.</w:t>
      </w:r>
      <w:r w:rsidRPr="000552CE">
        <w:rPr>
          <w:spacing w:val="-3"/>
        </w:rPr>
        <w:t xml:space="preserve"> Контролът по изпълнение на настоящия Правилник да се осъществява от Помощник-ректора на Медицински университет-Варна.</w:t>
      </w:r>
    </w:p>
    <w:p w:rsidR="007B5996" w:rsidRPr="000552CE" w:rsidRDefault="007B5996" w:rsidP="00693AFA">
      <w:pPr>
        <w:shd w:val="clear" w:color="auto" w:fill="FFFFFF"/>
        <w:ind w:firstLine="708"/>
        <w:jc w:val="both"/>
        <w:rPr>
          <w:spacing w:val="-3"/>
        </w:rPr>
      </w:pPr>
      <w:r w:rsidRPr="000552CE">
        <w:rPr>
          <w:b/>
          <w:spacing w:val="-3"/>
        </w:rPr>
        <w:t>§</w:t>
      </w:r>
      <w:r w:rsidR="00ED2254" w:rsidRPr="000552CE">
        <w:rPr>
          <w:b/>
          <w:spacing w:val="-3"/>
        </w:rPr>
        <w:t xml:space="preserve"> </w:t>
      </w:r>
      <w:r w:rsidRPr="000552CE">
        <w:rPr>
          <w:b/>
          <w:spacing w:val="-3"/>
        </w:rPr>
        <w:t>6.</w:t>
      </w:r>
      <w:r w:rsidRPr="000552CE">
        <w:rPr>
          <w:spacing w:val="-3"/>
        </w:rPr>
        <w:t xml:space="preserve"> В зависимост от епидемичната обстановка, Комисията може да предлага различно прилагане на определени разпоредби от настоящия правилник. Предложенията се утвърждават от ректора.</w:t>
      </w:r>
    </w:p>
    <w:p w:rsidR="00AC065F" w:rsidRPr="000552CE" w:rsidRDefault="00AC065F" w:rsidP="00693AFA">
      <w:pPr>
        <w:shd w:val="clear" w:color="auto" w:fill="FFFFFF"/>
        <w:ind w:firstLine="708"/>
        <w:jc w:val="both"/>
        <w:rPr>
          <w:spacing w:val="-3"/>
        </w:rPr>
      </w:pPr>
    </w:p>
    <w:p w:rsidR="00AE7B1B" w:rsidRPr="000552CE" w:rsidRDefault="00AE7B1B">
      <w:pPr>
        <w:spacing w:after="200" w:line="276" w:lineRule="auto"/>
        <w:rPr>
          <w:i/>
        </w:rPr>
      </w:pPr>
      <w:r w:rsidRPr="000552CE">
        <w:rPr>
          <w:i/>
        </w:rPr>
        <w:br w:type="page"/>
      </w:r>
    </w:p>
    <w:p w:rsidR="00AC065F" w:rsidRPr="000552CE" w:rsidRDefault="00320696" w:rsidP="00320696">
      <w:pPr>
        <w:shd w:val="clear" w:color="auto" w:fill="FFFFFF"/>
        <w:spacing w:line="320" w:lineRule="exact"/>
        <w:ind w:firstLine="708"/>
        <w:jc w:val="both"/>
        <w:rPr>
          <w:b/>
          <w:i/>
        </w:rPr>
      </w:pPr>
      <w:r w:rsidRPr="000552CE">
        <w:rPr>
          <w:b/>
          <w:i/>
          <w:noProof/>
          <w:lang w:val="en-US" w:eastAsia="en-US"/>
        </w:rPr>
        <w:lastRenderedPageBreak/>
        <w:drawing>
          <wp:anchor distT="0" distB="0" distL="114300" distR="114300" simplePos="0" relativeHeight="251669504" behindDoc="0" locked="0" layoutInCell="1" allowOverlap="1" wp14:anchorId="06747188" wp14:editId="3C34136C">
            <wp:simplePos x="0" y="0"/>
            <wp:positionH relativeFrom="margin">
              <wp:posOffset>-314325</wp:posOffset>
            </wp:positionH>
            <wp:positionV relativeFrom="margin">
              <wp:posOffset>-285750</wp:posOffset>
            </wp:positionV>
            <wp:extent cx="6911975" cy="1034415"/>
            <wp:effectExtent l="0" t="0" r="3175" b="0"/>
            <wp:wrapSquare wrapText="bothSides"/>
            <wp:docPr id="8" name="Picture 8" descr="G:\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1975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552CE">
        <w:rPr>
          <w:b/>
        </w:rPr>
        <w:t>ДО РЕКТОРА</w:t>
      </w:r>
      <w:r w:rsidRPr="000552CE">
        <w:rPr>
          <w:b/>
          <w:i/>
        </w:rPr>
        <w:tab/>
      </w:r>
      <w:r w:rsidRPr="000552CE">
        <w:rPr>
          <w:b/>
          <w:i/>
        </w:rPr>
        <w:tab/>
      </w:r>
      <w:r w:rsidRPr="000552CE">
        <w:rPr>
          <w:b/>
          <w:i/>
        </w:rPr>
        <w:tab/>
      </w:r>
      <w:r w:rsidRPr="000552CE">
        <w:rPr>
          <w:b/>
          <w:i/>
        </w:rPr>
        <w:tab/>
      </w:r>
      <w:r w:rsidRPr="000552CE">
        <w:rPr>
          <w:b/>
          <w:i/>
        </w:rPr>
        <w:tab/>
      </w:r>
      <w:r w:rsidRPr="000552CE">
        <w:rPr>
          <w:b/>
          <w:i/>
        </w:rPr>
        <w:tab/>
      </w:r>
      <w:r w:rsidRPr="000552CE">
        <w:rPr>
          <w:b/>
          <w:i/>
        </w:rPr>
        <w:tab/>
      </w:r>
      <w:r w:rsidR="00AC065F" w:rsidRPr="000552CE">
        <w:rPr>
          <w:b/>
          <w:i/>
        </w:rPr>
        <w:t>Приложение № 1</w:t>
      </w:r>
    </w:p>
    <w:p w:rsidR="00320696" w:rsidRPr="000552CE" w:rsidRDefault="00320696" w:rsidP="00320696">
      <w:pPr>
        <w:shd w:val="clear" w:color="auto" w:fill="FFFFFF"/>
        <w:spacing w:line="320" w:lineRule="exact"/>
        <w:ind w:firstLine="708"/>
        <w:jc w:val="both"/>
        <w:rPr>
          <w:b/>
        </w:rPr>
      </w:pPr>
      <w:r w:rsidRPr="000552CE">
        <w:rPr>
          <w:b/>
        </w:rPr>
        <w:t xml:space="preserve">НА МЕДИЦИНСКИ УНИВЕРСИТЕТ </w:t>
      </w:r>
    </w:p>
    <w:p w:rsidR="00320696" w:rsidRPr="000552CE" w:rsidRDefault="00320696" w:rsidP="00320696">
      <w:pPr>
        <w:shd w:val="clear" w:color="auto" w:fill="FFFFFF"/>
        <w:spacing w:line="320" w:lineRule="exact"/>
        <w:ind w:firstLine="708"/>
        <w:jc w:val="both"/>
        <w:rPr>
          <w:b/>
        </w:rPr>
      </w:pPr>
      <w:r w:rsidRPr="000552CE">
        <w:rPr>
          <w:b/>
        </w:rPr>
        <w:t>„ПРОФ. Д-Р ПАРАСКЕВ ИВ.СТОЯНОВ“ - ВАРНА</w:t>
      </w:r>
    </w:p>
    <w:p w:rsidR="00AC065F" w:rsidRPr="000552CE" w:rsidRDefault="00AC065F" w:rsidP="00AC065F">
      <w:pPr>
        <w:shd w:val="clear" w:color="auto" w:fill="FFFFFF"/>
        <w:spacing w:line="320" w:lineRule="exact"/>
        <w:ind w:firstLine="708"/>
        <w:jc w:val="right"/>
        <w:rPr>
          <w:b/>
          <w:u w:val="single"/>
        </w:rPr>
      </w:pPr>
    </w:p>
    <w:p w:rsidR="00305A37" w:rsidRPr="000552CE" w:rsidRDefault="00305A37" w:rsidP="00320696">
      <w:pPr>
        <w:shd w:val="clear" w:color="auto" w:fill="FFFFFF"/>
        <w:jc w:val="center"/>
        <w:rPr>
          <w:b/>
        </w:rPr>
      </w:pPr>
    </w:p>
    <w:p w:rsidR="00AC065F" w:rsidRPr="000552CE" w:rsidRDefault="00AC065F" w:rsidP="00320696">
      <w:pPr>
        <w:shd w:val="clear" w:color="auto" w:fill="FFFFFF"/>
        <w:jc w:val="center"/>
        <w:rPr>
          <w:b/>
        </w:rPr>
      </w:pPr>
      <w:r w:rsidRPr="000552CE">
        <w:rPr>
          <w:b/>
        </w:rPr>
        <w:t xml:space="preserve">ЗАЯВЛЕНИЕ </w:t>
      </w:r>
    </w:p>
    <w:p w:rsidR="00305A37" w:rsidRPr="000552CE" w:rsidRDefault="00305A37" w:rsidP="00320696">
      <w:pPr>
        <w:shd w:val="clear" w:color="auto" w:fill="FFFFFF"/>
        <w:jc w:val="center"/>
        <w:rPr>
          <w:b/>
        </w:rPr>
      </w:pPr>
    </w:p>
    <w:p w:rsidR="00AC065F" w:rsidRPr="000552CE" w:rsidRDefault="00AC065F" w:rsidP="00320696">
      <w:pPr>
        <w:shd w:val="clear" w:color="auto" w:fill="FFFFFF"/>
        <w:jc w:val="center"/>
        <w:rPr>
          <w:b/>
          <w:strike/>
          <w:color w:val="FF0000"/>
        </w:rPr>
      </w:pPr>
      <w:r w:rsidRPr="000552CE">
        <w:rPr>
          <w:b/>
        </w:rPr>
        <w:t xml:space="preserve">За настаняване в база за отдих </w:t>
      </w:r>
      <w:r w:rsidR="000552CE">
        <w:rPr>
          <w:b/>
        </w:rPr>
        <w:t xml:space="preserve">в </w:t>
      </w:r>
      <w:proofErr w:type="spellStart"/>
      <w:r w:rsidR="000552CE">
        <w:rPr>
          <w:b/>
        </w:rPr>
        <w:t>с.Зорница</w:t>
      </w:r>
      <w:proofErr w:type="spellEnd"/>
    </w:p>
    <w:p w:rsidR="00AC065F" w:rsidRPr="000552CE" w:rsidRDefault="00AC065F" w:rsidP="00320696">
      <w:pPr>
        <w:shd w:val="clear" w:color="auto" w:fill="FFFFFF"/>
        <w:jc w:val="center"/>
        <w:rPr>
          <w:b/>
        </w:rPr>
      </w:pPr>
      <w:r w:rsidRPr="000552CE">
        <w:rPr>
          <w:b/>
        </w:rPr>
        <w:t>на Медицински университет „Проф. д-р Параскев Стоянов“-Варна</w:t>
      </w:r>
    </w:p>
    <w:p w:rsidR="00AC065F" w:rsidRPr="000552CE" w:rsidRDefault="00AC065F" w:rsidP="00320696">
      <w:pPr>
        <w:shd w:val="clear" w:color="auto" w:fill="FFFFFF"/>
        <w:jc w:val="center"/>
        <w:rPr>
          <w:b/>
        </w:rPr>
      </w:pPr>
    </w:p>
    <w:p w:rsidR="00AC065F" w:rsidRPr="000552CE" w:rsidRDefault="00320696" w:rsidP="00320696">
      <w:pPr>
        <w:shd w:val="clear" w:color="auto" w:fill="FFFFFF"/>
        <w:jc w:val="both"/>
        <w:rPr>
          <w:b/>
        </w:rPr>
      </w:pPr>
      <w:r w:rsidRPr="000552CE">
        <w:rPr>
          <w:b/>
        </w:rPr>
        <w:t xml:space="preserve">от </w:t>
      </w:r>
      <w:r w:rsidR="00AC065F" w:rsidRPr="000552CE">
        <w:rPr>
          <w:b/>
        </w:rPr>
        <w:t>___________________________________________________________________________</w:t>
      </w:r>
    </w:p>
    <w:p w:rsidR="00AC065F" w:rsidRPr="000552CE" w:rsidRDefault="00AC065F" w:rsidP="00320696">
      <w:pPr>
        <w:shd w:val="clear" w:color="auto" w:fill="FFFFFF"/>
        <w:jc w:val="center"/>
        <w:rPr>
          <w:i/>
        </w:rPr>
      </w:pPr>
      <w:r w:rsidRPr="000552CE">
        <w:rPr>
          <w:i/>
        </w:rPr>
        <w:t>/име, презиме, фамилия/</w:t>
      </w:r>
    </w:p>
    <w:p w:rsidR="00AC065F" w:rsidRPr="000552CE" w:rsidRDefault="00AC065F" w:rsidP="00320696">
      <w:pPr>
        <w:shd w:val="clear" w:color="auto" w:fill="FFFFFF"/>
        <w:jc w:val="center"/>
        <w:rPr>
          <w:b/>
        </w:rPr>
      </w:pPr>
      <w:r w:rsidRPr="000552CE">
        <w:rPr>
          <w:b/>
        </w:rPr>
        <w:t>_____________________________________________________________________________</w:t>
      </w:r>
    </w:p>
    <w:p w:rsidR="00AC065F" w:rsidRPr="000552CE" w:rsidRDefault="00AC065F" w:rsidP="00320696">
      <w:pPr>
        <w:shd w:val="clear" w:color="auto" w:fill="FFFFFF"/>
        <w:jc w:val="center"/>
        <w:rPr>
          <w:i/>
        </w:rPr>
      </w:pPr>
      <w:r w:rsidRPr="000552CE">
        <w:rPr>
          <w:i/>
        </w:rPr>
        <w:t>/длъжност/</w:t>
      </w:r>
    </w:p>
    <w:p w:rsidR="00AC065F" w:rsidRPr="000552CE" w:rsidRDefault="00AC065F" w:rsidP="00320696">
      <w:pPr>
        <w:shd w:val="clear" w:color="auto" w:fill="FFFFFF"/>
        <w:jc w:val="center"/>
        <w:rPr>
          <w:b/>
        </w:rPr>
      </w:pPr>
      <w:r w:rsidRPr="000552CE">
        <w:rPr>
          <w:b/>
        </w:rPr>
        <w:t>_____________________________________________________________________________</w:t>
      </w:r>
    </w:p>
    <w:p w:rsidR="00AC065F" w:rsidRPr="000552CE" w:rsidRDefault="00AC065F" w:rsidP="00320696">
      <w:pPr>
        <w:shd w:val="clear" w:color="auto" w:fill="FFFFFF"/>
        <w:jc w:val="center"/>
        <w:rPr>
          <w:i/>
        </w:rPr>
      </w:pPr>
      <w:r w:rsidRPr="000552CE">
        <w:rPr>
          <w:i/>
        </w:rPr>
        <w:t>/катедра, отдел, звено/</w:t>
      </w:r>
    </w:p>
    <w:p w:rsidR="00305A37" w:rsidRPr="000552CE" w:rsidRDefault="00305A37" w:rsidP="00305A37">
      <w:pPr>
        <w:shd w:val="clear" w:color="auto" w:fill="FFFFFF"/>
        <w:jc w:val="center"/>
        <w:rPr>
          <w:b/>
        </w:rPr>
      </w:pPr>
      <w:r w:rsidRPr="000552CE">
        <w:rPr>
          <w:b/>
        </w:rPr>
        <w:t>_____________________________________________________________________________</w:t>
      </w:r>
    </w:p>
    <w:p w:rsidR="00305A37" w:rsidRPr="000552CE" w:rsidRDefault="00305A37" w:rsidP="00305A37">
      <w:pPr>
        <w:shd w:val="clear" w:color="auto" w:fill="FFFFFF"/>
        <w:jc w:val="center"/>
        <w:rPr>
          <w:i/>
        </w:rPr>
      </w:pPr>
    </w:p>
    <w:p w:rsidR="00305A37" w:rsidRPr="000552CE" w:rsidRDefault="00305A37" w:rsidP="00305A37">
      <w:pPr>
        <w:shd w:val="clear" w:color="auto" w:fill="FFFFFF"/>
        <w:jc w:val="center"/>
        <w:rPr>
          <w:i/>
        </w:rPr>
      </w:pPr>
      <w:r w:rsidRPr="000552CE">
        <w:rPr>
          <w:i/>
        </w:rPr>
        <w:t>/</w:t>
      </w:r>
      <w:r w:rsidRPr="000552CE">
        <w:rPr>
          <w:i/>
          <w:lang w:val="en-US"/>
        </w:rPr>
        <w:t>e-mail</w:t>
      </w:r>
      <w:r w:rsidRPr="000552CE">
        <w:rPr>
          <w:i/>
        </w:rPr>
        <w:t>, телефон за връзка/</w:t>
      </w:r>
    </w:p>
    <w:p w:rsidR="00320696" w:rsidRPr="000552CE" w:rsidRDefault="00320696" w:rsidP="00320696">
      <w:pPr>
        <w:shd w:val="clear" w:color="auto" w:fill="FFFFFF"/>
        <w:jc w:val="both"/>
        <w:rPr>
          <w:b/>
        </w:rPr>
      </w:pPr>
    </w:p>
    <w:p w:rsidR="00320696" w:rsidRPr="000552CE" w:rsidRDefault="00320696" w:rsidP="00320696">
      <w:pPr>
        <w:shd w:val="clear" w:color="auto" w:fill="FFFFFF"/>
        <w:ind w:firstLine="720"/>
        <w:jc w:val="both"/>
        <w:rPr>
          <w:b/>
        </w:rPr>
      </w:pPr>
      <w:r w:rsidRPr="000552CE">
        <w:rPr>
          <w:b/>
        </w:rPr>
        <w:t>Уважаеми г-н Ректор,</w:t>
      </w:r>
    </w:p>
    <w:p w:rsidR="00320696" w:rsidRPr="000552CE" w:rsidRDefault="00320696" w:rsidP="00320696">
      <w:pPr>
        <w:shd w:val="clear" w:color="auto" w:fill="FFFFFF"/>
        <w:ind w:firstLine="720"/>
        <w:jc w:val="both"/>
        <w:rPr>
          <w:b/>
        </w:rPr>
      </w:pPr>
    </w:p>
    <w:p w:rsidR="00AC065F" w:rsidRPr="000552CE" w:rsidRDefault="00320696" w:rsidP="00320696">
      <w:pPr>
        <w:shd w:val="clear" w:color="auto" w:fill="FFFFFF"/>
        <w:ind w:firstLine="720"/>
        <w:jc w:val="both"/>
      </w:pPr>
      <w:r w:rsidRPr="000552CE">
        <w:rPr>
          <w:b/>
        </w:rPr>
        <w:t xml:space="preserve">С настоящото заявявам желанието си да бъда настанен/настанена в ........ бр. </w:t>
      </w:r>
      <w:r w:rsidR="00305A37" w:rsidRPr="000552CE">
        <w:rPr>
          <w:b/>
        </w:rPr>
        <w:t>с</w:t>
      </w:r>
      <w:r w:rsidRPr="000552CE">
        <w:rPr>
          <w:b/>
        </w:rPr>
        <w:t>тая/ ...... апартамент в б</w:t>
      </w:r>
      <w:r w:rsidR="00CC4A68" w:rsidRPr="000552CE">
        <w:t xml:space="preserve">аза за отдих и настаняване </w:t>
      </w:r>
      <w:r w:rsidR="00E46CA7" w:rsidRPr="000552CE">
        <w:t>почивна база в с. Зорница</w:t>
      </w:r>
      <w:r w:rsidRPr="000552CE">
        <w:t xml:space="preserve"> за периода от </w:t>
      </w:r>
      <w:r w:rsidR="00AC065F" w:rsidRPr="000552CE">
        <w:t>____________</w:t>
      </w:r>
      <w:r w:rsidRPr="000552CE">
        <w:t xml:space="preserve">20....г. до </w:t>
      </w:r>
      <w:r w:rsidR="00AC065F" w:rsidRPr="000552CE">
        <w:t>__________</w:t>
      </w:r>
      <w:r w:rsidRPr="000552CE">
        <w:t xml:space="preserve"> </w:t>
      </w:r>
      <w:r w:rsidR="00305A37" w:rsidRPr="000552CE">
        <w:t xml:space="preserve">20… </w:t>
      </w:r>
      <w:r w:rsidRPr="000552CE">
        <w:t>включително. В помещенията ще почиват:</w:t>
      </w:r>
    </w:p>
    <w:p w:rsidR="00AC065F" w:rsidRPr="000552CE" w:rsidRDefault="00320696" w:rsidP="00320696">
      <w:pPr>
        <w:shd w:val="clear" w:color="auto" w:fill="FFFFFF"/>
        <w:jc w:val="both"/>
      </w:pPr>
      <w:r w:rsidRPr="000552CE">
        <w:t>1.</w:t>
      </w:r>
      <w:r w:rsidR="00AC065F" w:rsidRPr="000552CE">
        <w:t>_____________________________________________________________________</w:t>
      </w:r>
    </w:p>
    <w:p w:rsidR="00AC065F" w:rsidRPr="000552CE" w:rsidRDefault="00AC065F" w:rsidP="00320696">
      <w:pPr>
        <w:shd w:val="clear" w:color="auto" w:fill="FFFFFF"/>
        <w:jc w:val="center"/>
        <w:rPr>
          <w:i/>
        </w:rPr>
      </w:pPr>
      <w:r w:rsidRPr="000552CE">
        <w:rPr>
          <w:i/>
        </w:rPr>
        <w:t>/име, презиме, фамилия/</w:t>
      </w:r>
    </w:p>
    <w:p w:rsidR="00320696" w:rsidRPr="000552CE" w:rsidRDefault="00320696" w:rsidP="00320696">
      <w:pPr>
        <w:shd w:val="clear" w:color="auto" w:fill="FFFFFF"/>
        <w:jc w:val="both"/>
      </w:pPr>
      <w:r w:rsidRPr="000552CE">
        <w:t>______________________________________________________________________</w:t>
      </w:r>
    </w:p>
    <w:p w:rsidR="00320696" w:rsidRPr="000552CE" w:rsidRDefault="00320696" w:rsidP="00320696">
      <w:pPr>
        <w:shd w:val="clear" w:color="auto" w:fill="FFFFFF"/>
        <w:jc w:val="center"/>
        <w:rPr>
          <w:i/>
        </w:rPr>
      </w:pPr>
      <w:r w:rsidRPr="000552CE">
        <w:rPr>
          <w:i/>
        </w:rPr>
        <w:t>/статут на почиващия/</w:t>
      </w:r>
    </w:p>
    <w:p w:rsidR="00320696" w:rsidRPr="000552CE" w:rsidRDefault="00320696" w:rsidP="00320696">
      <w:pPr>
        <w:shd w:val="clear" w:color="auto" w:fill="FFFFFF"/>
        <w:jc w:val="both"/>
      </w:pPr>
      <w:r w:rsidRPr="000552CE">
        <w:t>2._____________________________________________________________________</w:t>
      </w:r>
    </w:p>
    <w:p w:rsidR="00320696" w:rsidRPr="000552CE" w:rsidRDefault="00320696" w:rsidP="00320696">
      <w:pPr>
        <w:shd w:val="clear" w:color="auto" w:fill="FFFFFF"/>
        <w:jc w:val="center"/>
        <w:rPr>
          <w:i/>
        </w:rPr>
      </w:pPr>
      <w:r w:rsidRPr="000552CE">
        <w:rPr>
          <w:i/>
        </w:rPr>
        <w:t>/име, презиме, фамилия/</w:t>
      </w:r>
    </w:p>
    <w:p w:rsidR="00320696" w:rsidRPr="000552CE" w:rsidRDefault="00320696" w:rsidP="00320696">
      <w:pPr>
        <w:shd w:val="clear" w:color="auto" w:fill="FFFFFF"/>
        <w:jc w:val="both"/>
      </w:pPr>
      <w:r w:rsidRPr="000552CE">
        <w:t>______________________________________________________________________</w:t>
      </w:r>
    </w:p>
    <w:p w:rsidR="00320696" w:rsidRPr="000552CE" w:rsidRDefault="00320696" w:rsidP="00320696">
      <w:pPr>
        <w:shd w:val="clear" w:color="auto" w:fill="FFFFFF"/>
        <w:jc w:val="center"/>
        <w:rPr>
          <w:i/>
        </w:rPr>
      </w:pPr>
      <w:r w:rsidRPr="000552CE">
        <w:rPr>
          <w:i/>
        </w:rPr>
        <w:t>/статут на почиващия/</w:t>
      </w:r>
    </w:p>
    <w:p w:rsidR="00320696" w:rsidRPr="000552CE" w:rsidRDefault="00320696" w:rsidP="00320696">
      <w:pPr>
        <w:shd w:val="clear" w:color="auto" w:fill="FFFFFF"/>
        <w:jc w:val="both"/>
      </w:pPr>
      <w:r w:rsidRPr="000552CE">
        <w:t>3._____________________________________________________________________</w:t>
      </w:r>
    </w:p>
    <w:p w:rsidR="00320696" w:rsidRPr="000552CE" w:rsidRDefault="00320696" w:rsidP="00320696">
      <w:pPr>
        <w:shd w:val="clear" w:color="auto" w:fill="FFFFFF"/>
        <w:jc w:val="center"/>
        <w:rPr>
          <w:i/>
        </w:rPr>
      </w:pPr>
      <w:r w:rsidRPr="000552CE">
        <w:rPr>
          <w:i/>
        </w:rPr>
        <w:t>/име, презиме, фамилия/</w:t>
      </w:r>
    </w:p>
    <w:p w:rsidR="00320696" w:rsidRPr="000552CE" w:rsidRDefault="00320696" w:rsidP="00320696">
      <w:pPr>
        <w:shd w:val="clear" w:color="auto" w:fill="FFFFFF"/>
        <w:jc w:val="both"/>
      </w:pPr>
      <w:r w:rsidRPr="000552CE">
        <w:t>______________________________________________________________________</w:t>
      </w:r>
    </w:p>
    <w:p w:rsidR="00320696" w:rsidRPr="000552CE" w:rsidRDefault="00320696" w:rsidP="00320696">
      <w:pPr>
        <w:shd w:val="clear" w:color="auto" w:fill="FFFFFF"/>
        <w:jc w:val="center"/>
        <w:rPr>
          <w:i/>
        </w:rPr>
      </w:pPr>
      <w:r w:rsidRPr="000552CE">
        <w:rPr>
          <w:i/>
        </w:rPr>
        <w:t>/статут на почиващия/</w:t>
      </w:r>
    </w:p>
    <w:p w:rsidR="00320696" w:rsidRPr="000552CE" w:rsidRDefault="00320696" w:rsidP="00320696">
      <w:pPr>
        <w:shd w:val="clear" w:color="auto" w:fill="FFFFFF"/>
        <w:jc w:val="both"/>
      </w:pPr>
      <w:r w:rsidRPr="000552CE">
        <w:t>4._____________________________________________________________________</w:t>
      </w:r>
    </w:p>
    <w:p w:rsidR="00320696" w:rsidRPr="000552CE" w:rsidRDefault="00320696" w:rsidP="00320696">
      <w:pPr>
        <w:shd w:val="clear" w:color="auto" w:fill="FFFFFF"/>
        <w:jc w:val="center"/>
        <w:rPr>
          <w:i/>
        </w:rPr>
      </w:pPr>
      <w:r w:rsidRPr="000552CE">
        <w:rPr>
          <w:i/>
        </w:rPr>
        <w:t>/име, презиме, фамилия/</w:t>
      </w:r>
    </w:p>
    <w:p w:rsidR="00320696" w:rsidRPr="000552CE" w:rsidRDefault="00320696" w:rsidP="00320696">
      <w:pPr>
        <w:shd w:val="clear" w:color="auto" w:fill="FFFFFF"/>
        <w:jc w:val="both"/>
      </w:pPr>
      <w:r w:rsidRPr="000552CE">
        <w:t>______________________________________________________________________</w:t>
      </w:r>
    </w:p>
    <w:p w:rsidR="00320696" w:rsidRPr="000552CE" w:rsidRDefault="00320696" w:rsidP="00320696">
      <w:pPr>
        <w:shd w:val="clear" w:color="auto" w:fill="FFFFFF"/>
        <w:jc w:val="center"/>
        <w:rPr>
          <w:i/>
        </w:rPr>
      </w:pPr>
      <w:r w:rsidRPr="000552CE">
        <w:rPr>
          <w:i/>
        </w:rPr>
        <w:t>/статут на почиващия/</w:t>
      </w:r>
    </w:p>
    <w:p w:rsidR="00320696" w:rsidRPr="000552CE" w:rsidRDefault="00320696" w:rsidP="00320696">
      <w:pPr>
        <w:shd w:val="clear" w:color="auto" w:fill="FFFFFF"/>
        <w:jc w:val="both"/>
      </w:pPr>
      <w:r w:rsidRPr="000552CE">
        <w:t>5._____________________________________________________________________</w:t>
      </w:r>
    </w:p>
    <w:p w:rsidR="00320696" w:rsidRPr="000552CE" w:rsidRDefault="00320696" w:rsidP="00320696">
      <w:pPr>
        <w:shd w:val="clear" w:color="auto" w:fill="FFFFFF"/>
        <w:jc w:val="center"/>
        <w:rPr>
          <w:i/>
        </w:rPr>
      </w:pPr>
      <w:r w:rsidRPr="000552CE">
        <w:rPr>
          <w:i/>
        </w:rPr>
        <w:t>/име, презиме, фамилия/</w:t>
      </w:r>
    </w:p>
    <w:p w:rsidR="00320696" w:rsidRPr="000552CE" w:rsidRDefault="00320696" w:rsidP="00320696">
      <w:pPr>
        <w:shd w:val="clear" w:color="auto" w:fill="FFFFFF"/>
        <w:jc w:val="both"/>
      </w:pPr>
      <w:r w:rsidRPr="000552CE">
        <w:t>______________________________________________________________________</w:t>
      </w:r>
    </w:p>
    <w:p w:rsidR="00320696" w:rsidRPr="000552CE" w:rsidRDefault="00320696" w:rsidP="00320696">
      <w:pPr>
        <w:shd w:val="clear" w:color="auto" w:fill="FFFFFF"/>
        <w:jc w:val="center"/>
        <w:rPr>
          <w:i/>
        </w:rPr>
      </w:pPr>
      <w:r w:rsidRPr="000552CE">
        <w:rPr>
          <w:i/>
        </w:rPr>
        <w:t>/статут на почиващия/</w:t>
      </w:r>
    </w:p>
    <w:p w:rsidR="00320696" w:rsidRPr="000552CE" w:rsidRDefault="00320696" w:rsidP="00320696">
      <w:pPr>
        <w:shd w:val="clear" w:color="auto" w:fill="FFFFFF"/>
        <w:jc w:val="both"/>
      </w:pPr>
      <w:r w:rsidRPr="000552CE">
        <w:t>6._____________________________________________________________________</w:t>
      </w:r>
    </w:p>
    <w:p w:rsidR="00320696" w:rsidRPr="000552CE" w:rsidRDefault="00320696" w:rsidP="00320696">
      <w:pPr>
        <w:shd w:val="clear" w:color="auto" w:fill="FFFFFF"/>
        <w:jc w:val="center"/>
        <w:rPr>
          <w:i/>
        </w:rPr>
      </w:pPr>
      <w:r w:rsidRPr="000552CE">
        <w:rPr>
          <w:i/>
        </w:rPr>
        <w:t>/име, презиме, фамилия/</w:t>
      </w:r>
    </w:p>
    <w:p w:rsidR="00320696" w:rsidRPr="000552CE" w:rsidRDefault="00320696" w:rsidP="00320696">
      <w:pPr>
        <w:shd w:val="clear" w:color="auto" w:fill="FFFFFF"/>
        <w:jc w:val="center"/>
        <w:rPr>
          <w:i/>
        </w:rPr>
      </w:pPr>
      <w:r w:rsidRPr="000552CE">
        <w:t>______________________________________________________________________</w:t>
      </w:r>
    </w:p>
    <w:p w:rsidR="00307035" w:rsidRPr="000552CE" w:rsidRDefault="00307035" w:rsidP="00320696">
      <w:pPr>
        <w:shd w:val="clear" w:color="auto" w:fill="FFFFFF"/>
        <w:jc w:val="both"/>
      </w:pPr>
    </w:p>
    <w:p w:rsidR="00CF4811" w:rsidRPr="000552CE" w:rsidRDefault="00CF4811" w:rsidP="00305A37">
      <w:pPr>
        <w:shd w:val="clear" w:color="auto" w:fill="FFFFFF"/>
        <w:ind w:firstLine="709"/>
        <w:jc w:val="both"/>
      </w:pPr>
      <w:r w:rsidRPr="000552CE">
        <w:t>Декларирам, че вярно и точно съм посочил статута на лицата, посочени в настоящото заявление.</w:t>
      </w:r>
    </w:p>
    <w:p w:rsidR="00307035" w:rsidRPr="000552CE" w:rsidRDefault="00320696" w:rsidP="00305A37">
      <w:pPr>
        <w:shd w:val="clear" w:color="auto" w:fill="FFFFFF"/>
        <w:ind w:firstLine="709"/>
        <w:jc w:val="both"/>
      </w:pPr>
      <w:r w:rsidRPr="000552CE">
        <w:t xml:space="preserve">При възможност бих желал/желала да ползвам стая/стаи/апартамент №... </w:t>
      </w:r>
      <w:r w:rsidR="00305A37" w:rsidRPr="000552CE">
        <w:t>………………….</w:t>
      </w:r>
    </w:p>
    <w:p w:rsidR="00307035" w:rsidRPr="000552CE" w:rsidRDefault="00AE7B1B" w:rsidP="00305A37">
      <w:pPr>
        <w:shd w:val="clear" w:color="auto" w:fill="FFFFFF"/>
        <w:ind w:firstLine="709"/>
        <w:jc w:val="both"/>
      </w:pPr>
      <w:r w:rsidRPr="000552CE">
        <w:t>Към настоящото заявление прилагам:</w:t>
      </w:r>
      <w:r w:rsidR="00305A37" w:rsidRPr="000552CE">
        <w:t xml:space="preserve"> ……………………………………..........</w:t>
      </w:r>
    </w:p>
    <w:p w:rsidR="00305A37" w:rsidRPr="000552CE" w:rsidRDefault="00305A37" w:rsidP="00305A37">
      <w:pPr>
        <w:shd w:val="clear" w:color="auto" w:fill="FFFFFF"/>
        <w:jc w:val="both"/>
      </w:pPr>
      <w:r w:rsidRPr="000552CE">
        <w:t>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05A37" w:rsidRPr="000552CE" w:rsidRDefault="00305A37" w:rsidP="00305A37">
      <w:pPr>
        <w:shd w:val="clear" w:color="auto" w:fill="FFFFFF"/>
        <w:jc w:val="both"/>
      </w:pPr>
    </w:p>
    <w:p w:rsidR="00305A37" w:rsidRPr="000552CE" w:rsidRDefault="00305A37" w:rsidP="00305A37">
      <w:pPr>
        <w:shd w:val="clear" w:color="auto" w:fill="FFFFFF"/>
        <w:jc w:val="both"/>
      </w:pPr>
    </w:p>
    <w:p w:rsidR="00305A37" w:rsidRPr="000552CE" w:rsidRDefault="00305A37" w:rsidP="00320696">
      <w:pPr>
        <w:shd w:val="clear" w:color="auto" w:fill="FFFFFF"/>
        <w:jc w:val="both"/>
      </w:pPr>
    </w:p>
    <w:p w:rsidR="00CC4A68" w:rsidRPr="000552CE" w:rsidRDefault="008A28D4" w:rsidP="00320696">
      <w:pPr>
        <w:shd w:val="clear" w:color="auto" w:fill="FFFFFF"/>
        <w:jc w:val="both"/>
      </w:pPr>
      <w:r w:rsidRPr="000552CE">
        <w:t>Дата:</w:t>
      </w:r>
      <w:r w:rsidRPr="000552CE">
        <w:tab/>
      </w:r>
      <w:r w:rsidRPr="000552CE">
        <w:tab/>
      </w:r>
      <w:r w:rsidRPr="000552CE">
        <w:tab/>
      </w:r>
      <w:r w:rsidRPr="000552CE">
        <w:tab/>
      </w:r>
      <w:r w:rsidRPr="000552CE">
        <w:tab/>
      </w:r>
      <w:r w:rsidRPr="000552CE">
        <w:tab/>
      </w:r>
      <w:r w:rsidRPr="000552CE">
        <w:tab/>
        <w:t>Заявител:</w:t>
      </w:r>
    </w:p>
    <w:p w:rsidR="00307035" w:rsidRPr="000552CE" w:rsidRDefault="008A28D4" w:rsidP="00320696">
      <w:pPr>
        <w:shd w:val="clear" w:color="auto" w:fill="FFFFFF"/>
        <w:jc w:val="both"/>
        <w:rPr>
          <w:i/>
        </w:rPr>
      </w:pPr>
      <w:r w:rsidRPr="000552CE">
        <w:tab/>
      </w:r>
      <w:r w:rsidRPr="000552CE">
        <w:tab/>
      </w:r>
      <w:r w:rsidRPr="000552CE">
        <w:tab/>
      </w:r>
      <w:r w:rsidRPr="000552CE">
        <w:tab/>
      </w:r>
      <w:r w:rsidRPr="000552CE">
        <w:tab/>
      </w:r>
      <w:r w:rsidRPr="000552CE">
        <w:tab/>
      </w:r>
      <w:r w:rsidRPr="000552CE">
        <w:tab/>
      </w:r>
      <w:r w:rsidRPr="000552CE">
        <w:tab/>
      </w:r>
      <w:r w:rsidRPr="000552CE">
        <w:tab/>
      </w:r>
      <w:r w:rsidRPr="000552CE">
        <w:rPr>
          <w:lang w:val="en-US"/>
        </w:rPr>
        <w:t>(</w:t>
      </w:r>
      <w:r w:rsidRPr="000552CE">
        <w:t>име, фамилия, подпис</w:t>
      </w:r>
      <w:r w:rsidRPr="000552CE">
        <w:rPr>
          <w:lang w:val="en-US"/>
        </w:rPr>
        <w:t>)</w:t>
      </w:r>
    </w:p>
    <w:p w:rsidR="00AE7B1B" w:rsidRPr="000552CE" w:rsidRDefault="00AE7B1B" w:rsidP="008D0CAB">
      <w:pPr>
        <w:shd w:val="clear" w:color="auto" w:fill="FFFFFF"/>
        <w:spacing w:line="320" w:lineRule="exact"/>
        <w:ind w:firstLine="708"/>
        <w:jc w:val="right"/>
        <w:rPr>
          <w:i/>
        </w:rPr>
      </w:pPr>
    </w:p>
    <w:p w:rsidR="008A28D4" w:rsidRPr="000552CE" w:rsidRDefault="008A28D4" w:rsidP="008D0CAB">
      <w:pPr>
        <w:shd w:val="clear" w:color="auto" w:fill="FFFFFF"/>
        <w:spacing w:line="320" w:lineRule="exact"/>
        <w:ind w:firstLine="708"/>
        <w:jc w:val="right"/>
        <w:rPr>
          <w:i/>
        </w:rPr>
      </w:pPr>
    </w:p>
    <w:p w:rsidR="00305A37" w:rsidRPr="000552CE" w:rsidRDefault="00305A37" w:rsidP="008D0CAB">
      <w:pPr>
        <w:shd w:val="clear" w:color="auto" w:fill="FFFFFF"/>
        <w:spacing w:line="320" w:lineRule="exact"/>
        <w:ind w:firstLine="708"/>
        <w:jc w:val="right"/>
        <w:rPr>
          <w:i/>
        </w:rPr>
      </w:pPr>
    </w:p>
    <w:p w:rsidR="00305A37" w:rsidRPr="000552CE" w:rsidRDefault="00305A37" w:rsidP="008D0CAB">
      <w:pPr>
        <w:shd w:val="clear" w:color="auto" w:fill="FFFFFF"/>
        <w:spacing w:line="320" w:lineRule="exact"/>
        <w:ind w:firstLine="708"/>
        <w:jc w:val="right"/>
        <w:rPr>
          <w:i/>
        </w:rPr>
      </w:pPr>
    </w:p>
    <w:p w:rsidR="00305A37" w:rsidRPr="000552CE" w:rsidRDefault="00305A37" w:rsidP="008D0CAB">
      <w:pPr>
        <w:shd w:val="clear" w:color="auto" w:fill="FFFFFF"/>
        <w:spacing w:line="320" w:lineRule="exact"/>
        <w:ind w:firstLine="708"/>
        <w:jc w:val="right"/>
        <w:rPr>
          <w:i/>
        </w:rPr>
      </w:pPr>
    </w:p>
    <w:p w:rsidR="00305A37" w:rsidRPr="000552CE" w:rsidRDefault="00305A37" w:rsidP="008D0CAB">
      <w:pPr>
        <w:shd w:val="clear" w:color="auto" w:fill="FFFFFF"/>
        <w:spacing w:line="320" w:lineRule="exact"/>
        <w:ind w:firstLine="708"/>
        <w:jc w:val="right"/>
        <w:rPr>
          <w:i/>
        </w:rPr>
      </w:pPr>
    </w:p>
    <w:p w:rsidR="00305A37" w:rsidRPr="000552CE" w:rsidRDefault="00305A37" w:rsidP="008D0CAB">
      <w:pPr>
        <w:shd w:val="clear" w:color="auto" w:fill="FFFFFF"/>
        <w:spacing w:line="320" w:lineRule="exact"/>
        <w:ind w:firstLine="708"/>
        <w:jc w:val="right"/>
        <w:rPr>
          <w:i/>
        </w:rPr>
      </w:pPr>
    </w:p>
    <w:p w:rsidR="00305A37" w:rsidRPr="000552CE" w:rsidRDefault="00305A37" w:rsidP="008D0CAB">
      <w:pPr>
        <w:shd w:val="clear" w:color="auto" w:fill="FFFFFF"/>
        <w:spacing w:line="320" w:lineRule="exact"/>
        <w:ind w:firstLine="708"/>
        <w:jc w:val="right"/>
        <w:rPr>
          <w:i/>
        </w:rPr>
      </w:pPr>
    </w:p>
    <w:p w:rsidR="00305A37" w:rsidRPr="000552CE" w:rsidRDefault="00305A37" w:rsidP="008D0CAB">
      <w:pPr>
        <w:shd w:val="clear" w:color="auto" w:fill="FFFFFF"/>
        <w:spacing w:line="320" w:lineRule="exact"/>
        <w:ind w:firstLine="708"/>
        <w:jc w:val="right"/>
        <w:rPr>
          <w:i/>
        </w:rPr>
      </w:pPr>
    </w:p>
    <w:p w:rsidR="00305A37" w:rsidRPr="000552CE" w:rsidRDefault="00305A37" w:rsidP="008D0CAB">
      <w:pPr>
        <w:shd w:val="clear" w:color="auto" w:fill="FFFFFF"/>
        <w:spacing w:line="320" w:lineRule="exact"/>
        <w:ind w:firstLine="708"/>
        <w:jc w:val="right"/>
        <w:rPr>
          <w:i/>
        </w:rPr>
      </w:pPr>
    </w:p>
    <w:p w:rsidR="00305A37" w:rsidRPr="000552CE" w:rsidRDefault="00305A37" w:rsidP="008D0CAB">
      <w:pPr>
        <w:shd w:val="clear" w:color="auto" w:fill="FFFFFF"/>
        <w:spacing w:line="320" w:lineRule="exact"/>
        <w:ind w:firstLine="708"/>
        <w:jc w:val="right"/>
        <w:rPr>
          <w:i/>
        </w:rPr>
      </w:pPr>
    </w:p>
    <w:p w:rsidR="00305A37" w:rsidRPr="000552CE" w:rsidRDefault="00305A37" w:rsidP="008D0CAB">
      <w:pPr>
        <w:shd w:val="clear" w:color="auto" w:fill="FFFFFF"/>
        <w:spacing w:line="320" w:lineRule="exact"/>
        <w:ind w:firstLine="708"/>
        <w:jc w:val="right"/>
        <w:rPr>
          <w:i/>
        </w:rPr>
      </w:pPr>
    </w:p>
    <w:p w:rsidR="00305A37" w:rsidRPr="000552CE" w:rsidRDefault="00305A37" w:rsidP="008D0CAB">
      <w:pPr>
        <w:shd w:val="clear" w:color="auto" w:fill="FFFFFF"/>
        <w:spacing w:line="320" w:lineRule="exact"/>
        <w:ind w:firstLine="708"/>
        <w:jc w:val="right"/>
        <w:rPr>
          <w:i/>
        </w:rPr>
      </w:pPr>
    </w:p>
    <w:p w:rsidR="00305A37" w:rsidRPr="000552CE" w:rsidRDefault="00305A37" w:rsidP="008D0CAB">
      <w:pPr>
        <w:shd w:val="clear" w:color="auto" w:fill="FFFFFF"/>
        <w:spacing w:line="320" w:lineRule="exact"/>
        <w:ind w:firstLine="708"/>
        <w:jc w:val="right"/>
        <w:rPr>
          <w:i/>
        </w:rPr>
      </w:pPr>
    </w:p>
    <w:p w:rsidR="00305A37" w:rsidRPr="000552CE" w:rsidRDefault="00305A37" w:rsidP="008D0CAB">
      <w:pPr>
        <w:shd w:val="clear" w:color="auto" w:fill="FFFFFF"/>
        <w:spacing w:line="320" w:lineRule="exact"/>
        <w:ind w:firstLine="708"/>
        <w:jc w:val="right"/>
        <w:rPr>
          <w:i/>
        </w:rPr>
      </w:pPr>
    </w:p>
    <w:p w:rsidR="00305A37" w:rsidRPr="000552CE" w:rsidRDefault="00305A37" w:rsidP="008D0CAB">
      <w:pPr>
        <w:shd w:val="clear" w:color="auto" w:fill="FFFFFF"/>
        <w:spacing w:line="320" w:lineRule="exact"/>
        <w:ind w:firstLine="708"/>
        <w:jc w:val="right"/>
        <w:rPr>
          <w:i/>
        </w:rPr>
      </w:pPr>
    </w:p>
    <w:p w:rsidR="00305A37" w:rsidRPr="000552CE" w:rsidRDefault="00305A37" w:rsidP="008D0CAB">
      <w:pPr>
        <w:shd w:val="clear" w:color="auto" w:fill="FFFFFF"/>
        <w:spacing w:line="320" w:lineRule="exact"/>
        <w:ind w:firstLine="708"/>
        <w:jc w:val="right"/>
        <w:rPr>
          <w:i/>
        </w:rPr>
      </w:pPr>
    </w:p>
    <w:p w:rsidR="00305A37" w:rsidRPr="000552CE" w:rsidRDefault="00305A37" w:rsidP="008D0CAB">
      <w:pPr>
        <w:shd w:val="clear" w:color="auto" w:fill="FFFFFF"/>
        <w:spacing w:line="320" w:lineRule="exact"/>
        <w:ind w:firstLine="708"/>
        <w:jc w:val="right"/>
        <w:rPr>
          <w:i/>
        </w:rPr>
      </w:pPr>
    </w:p>
    <w:p w:rsidR="00305A37" w:rsidRPr="000552CE" w:rsidRDefault="00305A37" w:rsidP="008D0CAB">
      <w:pPr>
        <w:shd w:val="clear" w:color="auto" w:fill="FFFFFF"/>
        <w:spacing w:line="320" w:lineRule="exact"/>
        <w:ind w:firstLine="708"/>
        <w:jc w:val="right"/>
        <w:rPr>
          <w:i/>
        </w:rPr>
      </w:pPr>
    </w:p>
    <w:p w:rsidR="00305A37" w:rsidRPr="000552CE" w:rsidRDefault="00305A37" w:rsidP="008D0CAB">
      <w:pPr>
        <w:shd w:val="clear" w:color="auto" w:fill="FFFFFF"/>
        <w:spacing w:line="320" w:lineRule="exact"/>
        <w:ind w:firstLine="708"/>
        <w:jc w:val="right"/>
        <w:rPr>
          <w:i/>
        </w:rPr>
      </w:pPr>
    </w:p>
    <w:p w:rsidR="00305A37" w:rsidRPr="000552CE" w:rsidRDefault="00305A37" w:rsidP="008D0CAB">
      <w:pPr>
        <w:shd w:val="clear" w:color="auto" w:fill="FFFFFF"/>
        <w:spacing w:line="320" w:lineRule="exact"/>
        <w:ind w:firstLine="708"/>
        <w:jc w:val="right"/>
        <w:rPr>
          <w:i/>
        </w:rPr>
      </w:pPr>
    </w:p>
    <w:p w:rsidR="00305A37" w:rsidRPr="000552CE" w:rsidRDefault="00305A37" w:rsidP="008D0CAB">
      <w:pPr>
        <w:shd w:val="clear" w:color="auto" w:fill="FFFFFF"/>
        <w:spacing w:line="320" w:lineRule="exact"/>
        <w:ind w:firstLine="708"/>
        <w:jc w:val="right"/>
        <w:rPr>
          <w:i/>
        </w:rPr>
      </w:pPr>
    </w:p>
    <w:p w:rsidR="00305A37" w:rsidRPr="000552CE" w:rsidRDefault="00305A37" w:rsidP="008D0CAB">
      <w:pPr>
        <w:shd w:val="clear" w:color="auto" w:fill="FFFFFF"/>
        <w:spacing w:line="320" w:lineRule="exact"/>
        <w:ind w:firstLine="708"/>
        <w:jc w:val="right"/>
        <w:rPr>
          <w:i/>
        </w:rPr>
      </w:pPr>
    </w:p>
    <w:p w:rsidR="00305A37" w:rsidRPr="000552CE" w:rsidRDefault="00305A37" w:rsidP="008D0CAB">
      <w:pPr>
        <w:shd w:val="clear" w:color="auto" w:fill="FFFFFF"/>
        <w:spacing w:line="320" w:lineRule="exact"/>
        <w:ind w:firstLine="708"/>
        <w:jc w:val="right"/>
        <w:rPr>
          <w:i/>
        </w:rPr>
      </w:pPr>
    </w:p>
    <w:p w:rsidR="00305A37" w:rsidRPr="000552CE" w:rsidRDefault="00305A37" w:rsidP="008D0CAB">
      <w:pPr>
        <w:shd w:val="clear" w:color="auto" w:fill="FFFFFF"/>
        <w:spacing w:line="320" w:lineRule="exact"/>
        <w:ind w:firstLine="708"/>
        <w:jc w:val="right"/>
        <w:rPr>
          <w:i/>
        </w:rPr>
      </w:pPr>
    </w:p>
    <w:p w:rsidR="00305A37" w:rsidRPr="000552CE" w:rsidRDefault="00305A37" w:rsidP="008D0CAB">
      <w:pPr>
        <w:shd w:val="clear" w:color="auto" w:fill="FFFFFF"/>
        <w:spacing w:line="320" w:lineRule="exact"/>
        <w:ind w:firstLine="708"/>
        <w:jc w:val="right"/>
        <w:rPr>
          <w:i/>
        </w:rPr>
      </w:pPr>
    </w:p>
    <w:p w:rsidR="00305A37" w:rsidRPr="000552CE" w:rsidRDefault="00305A37" w:rsidP="008D0CAB">
      <w:pPr>
        <w:shd w:val="clear" w:color="auto" w:fill="FFFFFF"/>
        <w:spacing w:line="320" w:lineRule="exact"/>
        <w:ind w:firstLine="708"/>
        <w:jc w:val="right"/>
        <w:rPr>
          <w:i/>
        </w:rPr>
      </w:pPr>
    </w:p>
    <w:p w:rsidR="00305A37" w:rsidRPr="000552CE" w:rsidRDefault="00305A37" w:rsidP="008D0CAB">
      <w:pPr>
        <w:shd w:val="clear" w:color="auto" w:fill="FFFFFF"/>
        <w:spacing w:line="320" w:lineRule="exact"/>
        <w:ind w:firstLine="708"/>
        <w:jc w:val="right"/>
        <w:rPr>
          <w:i/>
        </w:rPr>
      </w:pPr>
    </w:p>
    <w:p w:rsidR="00305A37" w:rsidRPr="000552CE" w:rsidRDefault="00305A37" w:rsidP="008D0CAB">
      <w:pPr>
        <w:shd w:val="clear" w:color="auto" w:fill="FFFFFF"/>
        <w:spacing w:line="320" w:lineRule="exact"/>
        <w:ind w:firstLine="708"/>
        <w:jc w:val="right"/>
        <w:rPr>
          <w:i/>
        </w:rPr>
      </w:pPr>
    </w:p>
    <w:p w:rsidR="00305A37" w:rsidRPr="000552CE" w:rsidRDefault="00305A37" w:rsidP="008D0CAB">
      <w:pPr>
        <w:shd w:val="clear" w:color="auto" w:fill="FFFFFF"/>
        <w:spacing w:line="320" w:lineRule="exact"/>
        <w:ind w:firstLine="708"/>
        <w:jc w:val="right"/>
        <w:rPr>
          <w:i/>
        </w:rPr>
      </w:pPr>
    </w:p>
    <w:p w:rsidR="00305A37" w:rsidRPr="000552CE" w:rsidRDefault="00305A37" w:rsidP="008D0CAB">
      <w:pPr>
        <w:shd w:val="clear" w:color="auto" w:fill="FFFFFF"/>
        <w:spacing w:line="320" w:lineRule="exact"/>
        <w:ind w:firstLine="708"/>
        <w:jc w:val="right"/>
        <w:rPr>
          <w:i/>
        </w:rPr>
      </w:pPr>
    </w:p>
    <w:p w:rsidR="00305A37" w:rsidRPr="000552CE" w:rsidRDefault="00305A37" w:rsidP="008D0CAB">
      <w:pPr>
        <w:shd w:val="clear" w:color="auto" w:fill="FFFFFF"/>
        <w:spacing w:line="320" w:lineRule="exact"/>
        <w:ind w:firstLine="708"/>
        <w:jc w:val="right"/>
        <w:rPr>
          <w:i/>
        </w:rPr>
      </w:pPr>
    </w:p>
    <w:p w:rsidR="00305A37" w:rsidRPr="000552CE" w:rsidRDefault="00305A37" w:rsidP="008D0CAB">
      <w:pPr>
        <w:shd w:val="clear" w:color="auto" w:fill="FFFFFF"/>
        <w:spacing w:line="320" w:lineRule="exact"/>
        <w:ind w:firstLine="708"/>
        <w:jc w:val="right"/>
        <w:rPr>
          <w:i/>
        </w:rPr>
      </w:pPr>
    </w:p>
    <w:p w:rsidR="00305A37" w:rsidRPr="000552CE" w:rsidRDefault="00305A37" w:rsidP="008D0CAB">
      <w:pPr>
        <w:shd w:val="clear" w:color="auto" w:fill="FFFFFF"/>
        <w:spacing w:line="320" w:lineRule="exact"/>
        <w:ind w:firstLine="708"/>
        <w:jc w:val="right"/>
        <w:rPr>
          <w:i/>
        </w:rPr>
      </w:pPr>
    </w:p>
    <w:p w:rsidR="00305A37" w:rsidRPr="000552CE" w:rsidRDefault="00305A37" w:rsidP="008D0CAB">
      <w:pPr>
        <w:shd w:val="clear" w:color="auto" w:fill="FFFFFF"/>
        <w:spacing w:line="320" w:lineRule="exact"/>
        <w:ind w:firstLine="708"/>
        <w:jc w:val="right"/>
        <w:rPr>
          <w:i/>
        </w:rPr>
      </w:pPr>
    </w:p>
    <w:p w:rsidR="00305A37" w:rsidRPr="000552CE" w:rsidRDefault="00305A37" w:rsidP="008D0CAB">
      <w:pPr>
        <w:shd w:val="clear" w:color="auto" w:fill="FFFFFF"/>
        <w:spacing w:line="320" w:lineRule="exact"/>
        <w:ind w:firstLine="708"/>
        <w:jc w:val="right"/>
        <w:rPr>
          <w:i/>
        </w:rPr>
      </w:pPr>
    </w:p>
    <w:p w:rsidR="008A28D4" w:rsidRPr="000552CE" w:rsidRDefault="008A28D4" w:rsidP="008D0CAB">
      <w:pPr>
        <w:shd w:val="clear" w:color="auto" w:fill="FFFFFF"/>
        <w:spacing w:line="320" w:lineRule="exact"/>
        <w:ind w:firstLine="708"/>
        <w:jc w:val="right"/>
        <w:rPr>
          <w:i/>
        </w:rPr>
      </w:pPr>
    </w:p>
    <w:p w:rsidR="008A28D4" w:rsidRPr="000552CE" w:rsidRDefault="008A28D4" w:rsidP="00923F4E">
      <w:pPr>
        <w:shd w:val="clear" w:color="auto" w:fill="FFFFFF"/>
        <w:spacing w:line="320" w:lineRule="exact"/>
        <w:jc w:val="center"/>
        <w:rPr>
          <w:b/>
        </w:rPr>
      </w:pPr>
      <w:r w:rsidRPr="000552CE">
        <w:rPr>
          <w:b/>
        </w:rPr>
        <w:t>ДЕКЛАРАЦИЯ</w:t>
      </w:r>
    </w:p>
    <w:p w:rsidR="008A28D4" w:rsidRPr="000552CE" w:rsidRDefault="008A28D4" w:rsidP="008D0CAB">
      <w:pPr>
        <w:shd w:val="clear" w:color="auto" w:fill="FFFFFF"/>
        <w:spacing w:line="320" w:lineRule="exact"/>
        <w:ind w:firstLine="708"/>
        <w:jc w:val="right"/>
        <w:rPr>
          <w:i/>
        </w:rPr>
      </w:pPr>
    </w:p>
    <w:p w:rsidR="00636215" w:rsidRPr="000552CE" w:rsidRDefault="00636215" w:rsidP="008D0CAB">
      <w:pPr>
        <w:shd w:val="clear" w:color="auto" w:fill="FFFFFF"/>
        <w:spacing w:line="320" w:lineRule="exact"/>
        <w:ind w:firstLine="708"/>
        <w:jc w:val="right"/>
        <w:rPr>
          <w:i/>
        </w:rPr>
      </w:pPr>
    </w:p>
    <w:p w:rsidR="00636215" w:rsidRPr="000552CE" w:rsidRDefault="00636215" w:rsidP="008D0CAB">
      <w:pPr>
        <w:shd w:val="clear" w:color="auto" w:fill="FFFFFF"/>
        <w:spacing w:line="320" w:lineRule="exact"/>
        <w:ind w:firstLine="708"/>
        <w:jc w:val="right"/>
        <w:rPr>
          <w:i/>
        </w:rPr>
      </w:pPr>
    </w:p>
    <w:p w:rsidR="00636215" w:rsidRPr="000552CE" w:rsidRDefault="00636215" w:rsidP="008D0CAB">
      <w:pPr>
        <w:shd w:val="clear" w:color="auto" w:fill="FFFFFF"/>
        <w:spacing w:line="320" w:lineRule="exact"/>
        <w:ind w:firstLine="708"/>
        <w:jc w:val="right"/>
        <w:rPr>
          <w:i/>
        </w:rPr>
      </w:pPr>
    </w:p>
    <w:p w:rsidR="008A28D4" w:rsidRPr="000552CE" w:rsidRDefault="008244D3" w:rsidP="008A28D4">
      <w:pPr>
        <w:shd w:val="clear" w:color="auto" w:fill="FFFFFF"/>
        <w:rPr>
          <w:b/>
        </w:rPr>
      </w:pPr>
      <w:r w:rsidRPr="000552CE">
        <w:rPr>
          <w:b/>
        </w:rPr>
        <w:t>Долуподписаният/</w:t>
      </w:r>
      <w:r w:rsidR="008A28D4" w:rsidRPr="000552CE">
        <w:rPr>
          <w:b/>
        </w:rPr>
        <w:t>долуподписаната _____________________________________________________________</w:t>
      </w:r>
      <w:r w:rsidR="008A28D4" w:rsidRPr="000552CE">
        <w:rPr>
          <w:b/>
          <w:lang w:val="en-US"/>
        </w:rPr>
        <w:t>_________</w:t>
      </w:r>
      <w:r w:rsidR="000552CE">
        <w:rPr>
          <w:b/>
        </w:rPr>
        <w:t>_________</w:t>
      </w:r>
    </w:p>
    <w:p w:rsidR="008A28D4" w:rsidRPr="000552CE" w:rsidRDefault="008A28D4" w:rsidP="008A28D4">
      <w:pPr>
        <w:shd w:val="clear" w:color="auto" w:fill="FFFFFF"/>
        <w:jc w:val="center"/>
        <w:rPr>
          <w:i/>
        </w:rPr>
      </w:pPr>
      <w:r w:rsidRPr="000552CE">
        <w:rPr>
          <w:i/>
        </w:rPr>
        <w:t>/име, презиме, фамилия/</w:t>
      </w:r>
    </w:p>
    <w:p w:rsidR="008A28D4" w:rsidRPr="000552CE" w:rsidRDefault="008A28D4" w:rsidP="008A28D4">
      <w:pPr>
        <w:shd w:val="clear" w:color="auto" w:fill="FFFFFF"/>
        <w:jc w:val="center"/>
        <w:rPr>
          <w:b/>
        </w:rPr>
      </w:pPr>
      <w:r w:rsidRPr="000552CE">
        <w:rPr>
          <w:b/>
        </w:rPr>
        <w:t>_________________________________________________________________</w:t>
      </w:r>
      <w:r w:rsidRPr="000552CE">
        <w:rPr>
          <w:b/>
          <w:lang w:val="en-US"/>
        </w:rPr>
        <w:t>_________</w:t>
      </w:r>
      <w:r w:rsidRPr="000552CE">
        <w:rPr>
          <w:b/>
        </w:rPr>
        <w:t>_____</w:t>
      </w:r>
    </w:p>
    <w:p w:rsidR="008A28D4" w:rsidRPr="000552CE" w:rsidRDefault="008A28D4" w:rsidP="008A28D4">
      <w:pPr>
        <w:shd w:val="clear" w:color="auto" w:fill="FFFFFF"/>
        <w:jc w:val="center"/>
        <w:rPr>
          <w:i/>
        </w:rPr>
      </w:pPr>
      <w:r w:rsidRPr="000552CE">
        <w:rPr>
          <w:i/>
        </w:rPr>
        <w:t>/длъжност/</w:t>
      </w:r>
    </w:p>
    <w:p w:rsidR="008A28D4" w:rsidRPr="000552CE" w:rsidRDefault="008A28D4" w:rsidP="008A28D4">
      <w:pPr>
        <w:shd w:val="clear" w:color="auto" w:fill="FFFFFF"/>
        <w:jc w:val="center"/>
        <w:rPr>
          <w:i/>
        </w:rPr>
      </w:pPr>
      <w:r w:rsidRPr="000552CE">
        <w:rPr>
          <w:b/>
        </w:rPr>
        <w:t>______________________________________________________________________</w:t>
      </w:r>
      <w:r w:rsidRPr="000552CE">
        <w:rPr>
          <w:b/>
          <w:lang w:val="en-US"/>
        </w:rPr>
        <w:t>_________</w:t>
      </w:r>
      <w:r w:rsidRPr="000552CE">
        <w:rPr>
          <w:i/>
        </w:rPr>
        <w:t>/катедра, отдел, звено/</w:t>
      </w:r>
    </w:p>
    <w:p w:rsidR="008A28D4" w:rsidRPr="000552CE" w:rsidRDefault="008A28D4" w:rsidP="008A28D4">
      <w:pPr>
        <w:shd w:val="clear" w:color="auto" w:fill="FFFFFF"/>
        <w:spacing w:line="320" w:lineRule="exact"/>
        <w:ind w:firstLine="708"/>
        <w:jc w:val="both"/>
      </w:pPr>
    </w:p>
    <w:p w:rsidR="00923F4E" w:rsidRPr="000552CE" w:rsidRDefault="00923F4E" w:rsidP="00636215">
      <w:pPr>
        <w:shd w:val="clear" w:color="auto" w:fill="FFFFFF"/>
        <w:spacing w:line="320" w:lineRule="exact"/>
        <w:ind w:firstLine="708"/>
        <w:jc w:val="center"/>
        <w:rPr>
          <w:b/>
        </w:rPr>
      </w:pPr>
    </w:p>
    <w:p w:rsidR="00923F4E" w:rsidRPr="000552CE" w:rsidRDefault="00923F4E" w:rsidP="00636215">
      <w:pPr>
        <w:shd w:val="clear" w:color="auto" w:fill="FFFFFF"/>
        <w:spacing w:line="320" w:lineRule="exact"/>
        <w:ind w:firstLine="708"/>
        <w:jc w:val="center"/>
        <w:rPr>
          <w:b/>
        </w:rPr>
      </w:pPr>
    </w:p>
    <w:p w:rsidR="00923F4E" w:rsidRPr="000552CE" w:rsidRDefault="00923F4E" w:rsidP="00636215">
      <w:pPr>
        <w:shd w:val="clear" w:color="auto" w:fill="FFFFFF"/>
        <w:spacing w:line="320" w:lineRule="exact"/>
        <w:ind w:firstLine="708"/>
        <w:jc w:val="center"/>
        <w:rPr>
          <w:b/>
        </w:rPr>
      </w:pPr>
    </w:p>
    <w:p w:rsidR="008A28D4" w:rsidRPr="000552CE" w:rsidRDefault="008A28D4" w:rsidP="00636215">
      <w:pPr>
        <w:shd w:val="clear" w:color="auto" w:fill="FFFFFF"/>
        <w:spacing w:line="320" w:lineRule="exact"/>
        <w:ind w:firstLine="708"/>
        <w:jc w:val="center"/>
        <w:rPr>
          <w:b/>
        </w:rPr>
      </w:pPr>
      <w:r w:rsidRPr="000552CE">
        <w:rPr>
          <w:b/>
        </w:rPr>
        <w:t>ДЕКЛАРИРАМ, ЧЕ:</w:t>
      </w:r>
    </w:p>
    <w:p w:rsidR="008A28D4" w:rsidRPr="000552CE" w:rsidRDefault="008A28D4" w:rsidP="008A28D4">
      <w:pPr>
        <w:shd w:val="clear" w:color="auto" w:fill="FFFFFF"/>
        <w:spacing w:line="320" w:lineRule="exact"/>
        <w:ind w:firstLine="708"/>
        <w:jc w:val="both"/>
      </w:pPr>
    </w:p>
    <w:p w:rsidR="008A28D4" w:rsidRPr="000552CE" w:rsidRDefault="008A28D4" w:rsidP="00636215">
      <w:pPr>
        <w:pStyle w:val="ListParagraph"/>
        <w:numPr>
          <w:ilvl w:val="0"/>
          <w:numId w:val="28"/>
        </w:numPr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552CE">
        <w:rPr>
          <w:rFonts w:ascii="Times New Roman" w:hAnsi="Times New Roman"/>
          <w:sz w:val="24"/>
          <w:szCs w:val="24"/>
        </w:rPr>
        <w:t xml:space="preserve">Запозната/ запознат съм с Правилата </w:t>
      </w:r>
      <w:r w:rsidRPr="000552CE">
        <w:rPr>
          <w:rFonts w:ascii="Times New Roman" w:hAnsi="Times New Roman"/>
          <w:bCs/>
          <w:sz w:val="24"/>
          <w:szCs w:val="24"/>
        </w:rPr>
        <w:t>за ползване на</w:t>
      </w:r>
      <w:r w:rsidR="00ED2254" w:rsidRPr="000552CE">
        <w:rPr>
          <w:rFonts w:ascii="Times New Roman" w:hAnsi="Times New Roman"/>
          <w:bCs/>
          <w:sz w:val="24"/>
          <w:szCs w:val="24"/>
        </w:rPr>
        <w:t xml:space="preserve"> почивна база в с. Зорница,  пре</w:t>
      </w:r>
      <w:r w:rsidRPr="000552CE">
        <w:rPr>
          <w:rFonts w:ascii="Times New Roman" w:hAnsi="Times New Roman"/>
          <w:bCs/>
          <w:sz w:val="24"/>
          <w:szCs w:val="24"/>
        </w:rPr>
        <w:t>д</w:t>
      </w:r>
      <w:r w:rsidR="00ED2254" w:rsidRPr="008254C6">
        <w:rPr>
          <w:rFonts w:ascii="Times New Roman" w:hAnsi="Times New Roman"/>
          <w:bCs/>
          <w:sz w:val="24"/>
          <w:szCs w:val="24"/>
        </w:rPr>
        <w:t>о</w:t>
      </w:r>
      <w:r w:rsidRPr="000552CE">
        <w:rPr>
          <w:rFonts w:ascii="Times New Roman" w:hAnsi="Times New Roman"/>
          <w:bCs/>
          <w:sz w:val="24"/>
          <w:szCs w:val="24"/>
        </w:rPr>
        <w:t xml:space="preserve">ставена за управление на </w:t>
      </w:r>
      <w:r w:rsidRPr="000552CE">
        <w:rPr>
          <w:rFonts w:ascii="Times New Roman" w:hAnsi="Times New Roman"/>
          <w:sz w:val="24"/>
          <w:szCs w:val="24"/>
        </w:rPr>
        <w:t>Медицински университет  “Проф. д-р Параскев Стоянов“ – Варна</w:t>
      </w:r>
      <w:r w:rsidR="00FE346A" w:rsidRPr="000552CE">
        <w:rPr>
          <w:rFonts w:ascii="Times New Roman" w:hAnsi="Times New Roman"/>
          <w:sz w:val="24"/>
          <w:szCs w:val="24"/>
        </w:rPr>
        <w:t xml:space="preserve"> </w:t>
      </w:r>
      <w:r w:rsidR="00FE346A" w:rsidRPr="000552CE">
        <w:rPr>
          <w:rFonts w:ascii="Times New Roman" w:hAnsi="Times New Roman"/>
          <w:sz w:val="24"/>
          <w:szCs w:val="24"/>
          <w:lang w:val="en-US"/>
        </w:rPr>
        <w:t>(</w:t>
      </w:r>
      <w:r w:rsidR="00FE346A" w:rsidRPr="000552CE">
        <w:rPr>
          <w:rFonts w:ascii="Times New Roman" w:hAnsi="Times New Roman"/>
          <w:sz w:val="24"/>
          <w:szCs w:val="24"/>
        </w:rPr>
        <w:t>Правилата</w:t>
      </w:r>
      <w:r w:rsidR="00FE346A" w:rsidRPr="000552CE">
        <w:rPr>
          <w:rFonts w:ascii="Times New Roman" w:hAnsi="Times New Roman"/>
          <w:sz w:val="24"/>
          <w:szCs w:val="24"/>
          <w:lang w:val="en-US"/>
        </w:rPr>
        <w:t>)</w:t>
      </w:r>
      <w:r w:rsidRPr="000552CE">
        <w:rPr>
          <w:rFonts w:ascii="Times New Roman" w:hAnsi="Times New Roman"/>
          <w:sz w:val="24"/>
          <w:szCs w:val="24"/>
        </w:rPr>
        <w:t>;</w:t>
      </w:r>
    </w:p>
    <w:p w:rsidR="00636215" w:rsidRPr="000552CE" w:rsidRDefault="00FE346A" w:rsidP="00636215">
      <w:pPr>
        <w:pStyle w:val="ListParagraph"/>
        <w:numPr>
          <w:ilvl w:val="0"/>
          <w:numId w:val="28"/>
        </w:numPr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552CE">
        <w:rPr>
          <w:rFonts w:ascii="Times New Roman" w:hAnsi="Times New Roman"/>
          <w:sz w:val="24"/>
          <w:szCs w:val="24"/>
        </w:rPr>
        <w:t>Задължавам се да платя</w:t>
      </w:r>
      <w:r w:rsidR="00636215" w:rsidRPr="000552CE">
        <w:rPr>
          <w:rFonts w:ascii="Times New Roman" w:hAnsi="Times New Roman"/>
          <w:sz w:val="24"/>
          <w:szCs w:val="24"/>
        </w:rPr>
        <w:t xml:space="preserve"> дължимите суми за заявените от мен нощувки в</w:t>
      </w:r>
      <w:r w:rsidRPr="000552CE">
        <w:rPr>
          <w:rFonts w:ascii="Times New Roman" w:hAnsi="Times New Roman"/>
          <w:sz w:val="24"/>
          <w:szCs w:val="24"/>
        </w:rPr>
        <w:t xml:space="preserve"> определения в Правилата</w:t>
      </w:r>
      <w:r w:rsidR="00636215" w:rsidRPr="000552CE">
        <w:rPr>
          <w:rFonts w:ascii="Times New Roman" w:hAnsi="Times New Roman"/>
          <w:sz w:val="24"/>
          <w:szCs w:val="24"/>
        </w:rPr>
        <w:t xml:space="preserve"> срок. При </w:t>
      </w:r>
      <w:proofErr w:type="spellStart"/>
      <w:r w:rsidR="00636215" w:rsidRPr="000552CE">
        <w:rPr>
          <w:rFonts w:ascii="Times New Roman" w:hAnsi="Times New Roman"/>
          <w:sz w:val="24"/>
          <w:szCs w:val="24"/>
        </w:rPr>
        <w:t>неплащане</w:t>
      </w:r>
      <w:proofErr w:type="spellEnd"/>
      <w:r w:rsidR="00636215" w:rsidRPr="000552CE">
        <w:rPr>
          <w:rFonts w:ascii="Times New Roman" w:hAnsi="Times New Roman"/>
          <w:sz w:val="24"/>
          <w:szCs w:val="24"/>
        </w:rPr>
        <w:t xml:space="preserve"> в посочения срок</w:t>
      </w:r>
      <w:r w:rsidRPr="000552CE">
        <w:rPr>
          <w:rFonts w:ascii="Times New Roman" w:hAnsi="Times New Roman"/>
          <w:sz w:val="24"/>
          <w:szCs w:val="24"/>
        </w:rPr>
        <w:t xml:space="preserve"> заявлението ми да счита за оттеглено.</w:t>
      </w:r>
    </w:p>
    <w:p w:rsidR="008A28D4" w:rsidRPr="000552CE" w:rsidRDefault="00636215" w:rsidP="00FE346A">
      <w:pPr>
        <w:pStyle w:val="ListParagraph"/>
        <w:numPr>
          <w:ilvl w:val="0"/>
          <w:numId w:val="28"/>
        </w:numPr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552CE">
        <w:rPr>
          <w:rFonts w:ascii="Times New Roman" w:hAnsi="Times New Roman"/>
          <w:sz w:val="24"/>
          <w:szCs w:val="24"/>
        </w:rPr>
        <w:t xml:space="preserve">Информиран/информирана съм, че при отказ от ползване или при предсрочно напускане на почивната база платените суми за неизползвани нощувки не се възстановяват, освен </w:t>
      </w:r>
      <w:r w:rsidRPr="000552CE">
        <w:rPr>
          <w:rFonts w:ascii="Times New Roman" w:hAnsi="Times New Roman"/>
          <w:spacing w:val="2"/>
          <w:sz w:val="24"/>
          <w:szCs w:val="24"/>
        </w:rPr>
        <w:t xml:space="preserve">в извънредни случаи (заболяване, природни бедствия или смърт на близък роднина) или поради неотложни служебни задължения, които водят до невъзможност от ползване на </w:t>
      </w:r>
      <w:r w:rsidRPr="000552CE">
        <w:rPr>
          <w:rFonts w:ascii="Times New Roman" w:hAnsi="Times New Roman"/>
          <w:sz w:val="24"/>
          <w:szCs w:val="24"/>
        </w:rPr>
        <w:t>карта за почивка.</w:t>
      </w:r>
    </w:p>
    <w:p w:rsidR="00FE346A" w:rsidRPr="000552CE" w:rsidRDefault="00FE346A" w:rsidP="00FE346A">
      <w:pPr>
        <w:pStyle w:val="ListParagraph"/>
        <w:numPr>
          <w:ilvl w:val="0"/>
          <w:numId w:val="28"/>
        </w:numPr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552CE">
        <w:rPr>
          <w:rFonts w:ascii="Times New Roman" w:hAnsi="Times New Roman"/>
          <w:sz w:val="24"/>
          <w:szCs w:val="24"/>
        </w:rPr>
        <w:t>В случай, че бъда настанен/настанена в почивната база и аз или друг почиващ, посочен в заявлението</w:t>
      </w:r>
      <w:r w:rsidR="001E7764" w:rsidRPr="000552CE">
        <w:rPr>
          <w:rFonts w:ascii="Times New Roman" w:hAnsi="Times New Roman"/>
          <w:sz w:val="24"/>
          <w:szCs w:val="24"/>
        </w:rPr>
        <w:t xml:space="preserve"> ми</w:t>
      </w:r>
      <w:r w:rsidRPr="000552CE">
        <w:rPr>
          <w:rFonts w:ascii="Times New Roman" w:hAnsi="Times New Roman"/>
          <w:sz w:val="24"/>
          <w:szCs w:val="24"/>
        </w:rPr>
        <w:t xml:space="preserve"> за настаняване умишлено или по непредпазливост със свое действие или бездействие причини вреди на имуществото на МУ-Варна в базата или бъдат установени липси на имущество на МУ-Варна в ползваното от нас помещение/ помещения се задължавам да въз</w:t>
      </w:r>
      <w:r w:rsidR="001E7764" w:rsidRPr="000552CE">
        <w:rPr>
          <w:rFonts w:ascii="Times New Roman" w:hAnsi="Times New Roman"/>
          <w:sz w:val="24"/>
          <w:szCs w:val="24"/>
        </w:rPr>
        <w:t>с</w:t>
      </w:r>
      <w:r w:rsidRPr="000552CE">
        <w:rPr>
          <w:rFonts w:ascii="Times New Roman" w:hAnsi="Times New Roman"/>
          <w:sz w:val="24"/>
          <w:szCs w:val="24"/>
        </w:rPr>
        <w:t>тановя</w:t>
      </w:r>
      <w:r w:rsidR="001E7764" w:rsidRPr="000552CE">
        <w:rPr>
          <w:rFonts w:ascii="Times New Roman" w:hAnsi="Times New Roman"/>
          <w:sz w:val="24"/>
          <w:szCs w:val="24"/>
        </w:rPr>
        <w:t xml:space="preserve"> стойността на</w:t>
      </w:r>
      <w:r w:rsidRPr="000552CE">
        <w:rPr>
          <w:rFonts w:ascii="Times New Roman" w:hAnsi="Times New Roman"/>
          <w:sz w:val="24"/>
          <w:szCs w:val="24"/>
        </w:rPr>
        <w:t xml:space="preserve"> нанесените вреди/установени липси. Съгласен съм/ съгласна съм МУ-Варна да удържи стойността на нанесените вреди или установени липси от трудовото ми възнаграждение. </w:t>
      </w:r>
    </w:p>
    <w:p w:rsidR="008A28D4" w:rsidRPr="000552CE" w:rsidRDefault="008A28D4" w:rsidP="008A28D4">
      <w:pPr>
        <w:shd w:val="clear" w:color="auto" w:fill="FFFFFF"/>
        <w:spacing w:line="320" w:lineRule="exact"/>
        <w:ind w:firstLine="708"/>
        <w:jc w:val="both"/>
      </w:pPr>
    </w:p>
    <w:p w:rsidR="008A28D4" w:rsidRPr="000552CE" w:rsidRDefault="00FE346A" w:rsidP="00FE346A">
      <w:pPr>
        <w:shd w:val="clear" w:color="auto" w:fill="FFFFFF"/>
        <w:spacing w:line="320" w:lineRule="exact"/>
        <w:jc w:val="both"/>
      </w:pPr>
      <w:r w:rsidRPr="000552CE">
        <w:t>Дата:</w:t>
      </w:r>
    </w:p>
    <w:p w:rsidR="008A28D4" w:rsidRPr="000552CE" w:rsidRDefault="008A28D4" w:rsidP="008D0CAB">
      <w:pPr>
        <w:shd w:val="clear" w:color="auto" w:fill="FFFFFF"/>
        <w:spacing w:line="320" w:lineRule="exact"/>
        <w:ind w:firstLine="708"/>
        <w:jc w:val="right"/>
        <w:rPr>
          <w:i/>
        </w:rPr>
      </w:pPr>
    </w:p>
    <w:p w:rsidR="00FE346A" w:rsidRPr="000552CE" w:rsidRDefault="00FE346A" w:rsidP="00FE346A">
      <w:pPr>
        <w:shd w:val="clear" w:color="auto" w:fill="FFFFFF"/>
        <w:ind w:left="1418" w:firstLine="709"/>
        <w:jc w:val="both"/>
      </w:pPr>
      <w:r w:rsidRPr="000552CE">
        <w:t xml:space="preserve">           Декларатор:</w:t>
      </w:r>
    </w:p>
    <w:p w:rsidR="00FE346A" w:rsidRPr="000552CE" w:rsidRDefault="00FE346A" w:rsidP="00FE346A">
      <w:pPr>
        <w:shd w:val="clear" w:color="auto" w:fill="FFFFFF"/>
        <w:jc w:val="both"/>
        <w:rPr>
          <w:i/>
        </w:rPr>
      </w:pPr>
      <w:r w:rsidRPr="000552CE">
        <w:tab/>
      </w:r>
      <w:r w:rsidRPr="000552CE">
        <w:tab/>
      </w:r>
      <w:r w:rsidRPr="000552CE">
        <w:tab/>
      </w:r>
      <w:r w:rsidRPr="000552CE">
        <w:tab/>
      </w:r>
      <w:r w:rsidRPr="000552CE">
        <w:tab/>
        <w:t xml:space="preserve">           </w:t>
      </w:r>
      <w:r w:rsidRPr="000552CE">
        <w:rPr>
          <w:lang w:val="en-US"/>
        </w:rPr>
        <w:t>(</w:t>
      </w:r>
      <w:r w:rsidRPr="000552CE">
        <w:t>име, фамилия, подпис</w:t>
      </w:r>
      <w:r w:rsidRPr="000552CE">
        <w:rPr>
          <w:lang w:val="en-US"/>
        </w:rPr>
        <w:t>)</w:t>
      </w:r>
    </w:p>
    <w:p w:rsidR="008A28D4" w:rsidRPr="000552CE" w:rsidRDefault="008A28D4" w:rsidP="008D0CAB">
      <w:pPr>
        <w:shd w:val="clear" w:color="auto" w:fill="FFFFFF"/>
        <w:spacing w:line="320" w:lineRule="exact"/>
        <w:ind w:firstLine="708"/>
        <w:jc w:val="right"/>
        <w:rPr>
          <w:i/>
        </w:rPr>
      </w:pPr>
    </w:p>
    <w:p w:rsidR="008A28D4" w:rsidRPr="000552CE" w:rsidRDefault="008A28D4" w:rsidP="008D0CAB">
      <w:pPr>
        <w:shd w:val="clear" w:color="auto" w:fill="FFFFFF"/>
        <w:spacing w:line="320" w:lineRule="exact"/>
        <w:ind w:firstLine="708"/>
        <w:jc w:val="right"/>
        <w:rPr>
          <w:i/>
        </w:rPr>
      </w:pPr>
    </w:p>
    <w:p w:rsidR="008A28D4" w:rsidRPr="000552CE" w:rsidRDefault="008A28D4" w:rsidP="008D0CAB">
      <w:pPr>
        <w:shd w:val="clear" w:color="auto" w:fill="FFFFFF"/>
        <w:spacing w:line="320" w:lineRule="exact"/>
        <w:ind w:firstLine="708"/>
        <w:jc w:val="right"/>
        <w:rPr>
          <w:i/>
        </w:rPr>
      </w:pPr>
    </w:p>
    <w:p w:rsidR="006347F2" w:rsidRPr="000552CE" w:rsidRDefault="006347F2" w:rsidP="008D0CAB">
      <w:pPr>
        <w:shd w:val="clear" w:color="auto" w:fill="FFFFFF"/>
        <w:spacing w:line="320" w:lineRule="exact"/>
        <w:ind w:firstLine="708"/>
        <w:jc w:val="right"/>
        <w:rPr>
          <w:i/>
        </w:rPr>
      </w:pPr>
    </w:p>
    <w:p w:rsidR="006347F2" w:rsidRPr="000552CE" w:rsidRDefault="006347F2" w:rsidP="008D0CAB">
      <w:pPr>
        <w:shd w:val="clear" w:color="auto" w:fill="FFFFFF"/>
        <w:spacing w:line="320" w:lineRule="exact"/>
        <w:ind w:firstLine="708"/>
        <w:jc w:val="right"/>
        <w:rPr>
          <w:i/>
        </w:rPr>
      </w:pPr>
    </w:p>
    <w:p w:rsidR="008A28D4" w:rsidRPr="000552CE" w:rsidRDefault="008A28D4" w:rsidP="008D0CAB">
      <w:pPr>
        <w:shd w:val="clear" w:color="auto" w:fill="FFFFFF"/>
        <w:spacing w:line="320" w:lineRule="exact"/>
        <w:ind w:firstLine="708"/>
        <w:jc w:val="right"/>
        <w:rPr>
          <w:i/>
        </w:rPr>
      </w:pPr>
    </w:p>
    <w:p w:rsidR="008A28D4" w:rsidRPr="000552CE" w:rsidRDefault="008A28D4" w:rsidP="008D0CAB">
      <w:pPr>
        <w:shd w:val="clear" w:color="auto" w:fill="FFFFFF"/>
        <w:spacing w:line="320" w:lineRule="exact"/>
        <w:ind w:firstLine="708"/>
        <w:jc w:val="right"/>
        <w:rPr>
          <w:i/>
        </w:rPr>
      </w:pPr>
    </w:p>
    <w:p w:rsidR="00632A1F" w:rsidRPr="000552CE" w:rsidRDefault="00632A1F" w:rsidP="00AE7B1B">
      <w:pPr>
        <w:shd w:val="clear" w:color="auto" w:fill="FFFFFF"/>
        <w:spacing w:line="320" w:lineRule="exact"/>
        <w:ind w:firstLine="708"/>
        <w:jc w:val="right"/>
        <w:rPr>
          <w:b/>
          <w:i/>
        </w:rPr>
      </w:pPr>
      <w:r w:rsidRPr="000552CE">
        <w:rPr>
          <w:b/>
          <w:i/>
        </w:rPr>
        <w:t>Приложение</w:t>
      </w:r>
      <w:r w:rsidR="00AE7B1B" w:rsidRPr="000552CE">
        <w:rPr>
          <w:b/>
          <w:i/>
        </w:rPr>
        <w:t xml:space="preserve"> № 2</w:t>
      </w:r>
    </w:p>
    <w:p w:rsidR="00632A1F" w:rsidRPr="000552CE" w:rsidRDefault="00632A1F" w:rsidP="00632A1F">
      <w:pPr>
        <w:shd w:val="clear" w:color="auto" w:fill="FFFFFF"/>
        <w:spacing w:line="320" w:lineRule="exact"/>
        <w:jc w:val="center"/>
        <w:rPr>
          <w:b/>
        </w:rPr>
      </w:pPr>
    </w:p>
    <w:p w:rsidR="00632A1F" w:rsidRPr="000552CE" w:rsidRDefault="00632A1F" w:rsidP="00632A1F">
      <w:pPr>
        <w:shd w:val="clear" w:color="auto" w:fill="FFFFFF"/>
        <w:spacing w:line="320" w:lineRule="exact"/>
        <w:jc w:val="center"/>
        <w:rPr>
          <w:b/>
        </w:rPr>
      </w:pPr>
      <w:r w:rsidRPr="000552CE">
        <w:rPr>
          <w:b/>
        </w:rPr>
        <w:t>КАРТА</w:t>
      </w:r>
      <w:r w:rsidR="00E46CA7" w:rsidRPr="000552CE">
        <w:rPr>
          <w:b/>
        </w:rPr>
        <w:t xml:space="preserve"> ЗА ПОЧИВКА</w:t>
      </w:r>
      <w:r w:rsidRPr="000552CE">
        <w:rPr>
          <w:b/>
        </w:rPr>
        <w:t xml:space="preserve"> №</w:t>
      </w:r>
      <w:r w:rsidR="008E7A86" w:rsidRPr="000552CE">
        <w:rPr>
          <w:b/>
        </w:rPr>
        <w:t xml:space="preserve"> ____________/________________ г.</w:t>
      </w:r>
    </w:p>
    <w:p w:rsidR="00632A1F" w:rsidRPr="000552CE" w:rsidRDefault="00632A1F" w:rsidP="00632A1F">
      <w:pPr>
        <w:shd w:val="clear" w:color="auto" w:fill="FFFFFF"/>
        <w:spacing w:line="320" w:lineRule="exact"/>
        <w:jc w:val="center"/>
        <w:rPr>
          <w:b/>
        </w:rPr>
      </w:pPr>
      <w:r w:rsidRPr="000552CE">
        <w:rPr>
          <w:b/>
        </w:rPr>
        <w:t>за почивка в база за отдих и настаняване</w:t>
      </w:r>
      <w:r w:rsidR="00E46CA7" w:rsidRPr="000552CE">
        <w:rPr>
          <w:b/>
        </w:rPr>
        <w:t xml:space="preserve"> в с. Зорница</w:t>
      </w:r>
      <w:r w:rsidRPr="000552CE">
        <w:rPr>
          <w:b/>
        </w:rPr>
        <w:t xml:space="preserve"> на</w:t>
      </w:r>
    </w:p>
    <w:p w:rsidR="00632A1F" w:rsidRPr="000552CE" w:rsidRDefault="00632A1F" w:rsidP="00632A1F">
      <w:pPr>
        <w:shd w:val="clear" w:color="auto" w:fill="FFFFFF"/>
        <w:spacing w:after="240" w:line="320" w:lineRule="exact"/>
        <w:jc w:val="center"/>
        <w:rPr>
          <w:b/>
        </w:rPr>
      </w:pPr>
      <w:r w:rsidRPr="000552CE">
        <w:rPr>
          <w:b/>
        </w:rPr>
        <w:t>Медицински университет „Проф. д-р Параскев Стоянов“-Варна</w:t>
      </w:r>
    </w:p>
    <w:p w:rsidR="00632A1F" w:rsidRPr="000552CE" w:rsidRDefault="00632A1F" w:rsidP="00632A1F">
      <w:pPr>
        <w:shd w:val="clear" w:color="auto" w:fill="FFFFFF"/>
        <w:spacing w:line="320" w:lineRule="exact"/>
        <w:jc w:val="both"/>
        <w:rPr>
          <w:b/>
        </w:rPr>
      </w:pPr>
      <w:r w:rsidRPr="000552CE">
        <w:rPr>
          <w:b/>
        </w:rPr>
        <w:t>_____________________________________________________________________________</w:t>
      </w:r>
    </w:p>
    <w:p w:rsidR="00632A1F" w:rsidRPr="000552CE" w:rsidRDefault="00632A1F" w:rsidP="00632A1F">
      <w:pPr>
        <w:shd w:val="clear" w:color="auto" w:fill="FFFFFF"/>
        <w:spacing w:line="320" w:lineRule="exact"/>
        <w:jc w:val="center"/>
        <w:rPr>
          <w:i/>
        </w:rPr>
      </w:pPr>
      <w:r w:rsidRPr="000552CE">
        <w:rPr>
          <w:i/>
        </w:rPr>
        <w:t>/име, презиме, фамилия/</w:t>
      </w:r>
    </w:p>
    <w:p w:rsidR="00632A1F" w:rsidRPr="000552CE" w:rsidRDefault="00632A1F" w:rsidP="00632A1F">
      <w:pPr>
        <w:shd w:val="clear" w:color="auto" w:fill="FFFFFF"/>
        <w:spacing w:line="320" w:lineRule="exact"/>
        <w:jc w:val="center"/>
        <w:rPr>
          <w:b/>
        </w:rPr>
      </w:pPr>
      <w:r w:rsidRPr="000552CE">
        <w:rPr>
          <w:b/>
        </w:rPr>
        <w:t>____________________________________________________________________________</w:t>
      </w:r>
    </w:p>
    <w:p w:rsidR="00632A1F" w:rsidRPr="000552CE" w:rsidRDefault="00632A1F" w:rsidP="00632A1F">
      <w:pPr>
        <w:shd w:val="clear" w:color="auto" w:fill="FFFFFF"/>
        <w:spacing w:line="320" w:lineRule="exact"/>
        <w:jc w:val="center"/>
        <w:rPr>
          <w:i/>
        </w:rPr>
      </w:pPr>
      <w:r w:rsidRPr="000552CE">
        <w:rPr>
          <w:i/>
        </w:rPr>
        <w:t>/длъжност/</w:t>
      </w:r>
    </w:p>
    <w:p w:rsidR="00632A1F" w:rsidRPr="000552CE" w:rsidRDefault="00632A1F" w:rsidP="00632A1F">
      <w:pPr>
        <w:shd w:val="clear" w:color="auto" w:fill="FFFFFF"/>
        <w:spacing w:line="320" w:lineRule="exact"/>
        <w:jc w:val="center"/>
        <w:rPr>
          <w:b/>
        </w:rPr>
      </w:pPr>
      <w:r w:rsidRPr="000552CE">
        <w:rPr>
          <w:b/>
        </w:rPr>
        <w:t>_____________________________________________________________________________</w:t>
      </w:r>
    </w:p>
    <w:p w:rsidR="00632A1F" w:rsidRPr="000552CE" w:rsidRDefault="00632A1F" w:rsidP="007C0A5F">
      <w:pPr>
        <w:shd w:val="clear" w:color="auto" w:fill="FFFFFF"/>
        <w:spacing w:after="240" w:line="320" w:lineRule="exact"/>
        <w:jc w:val="center"/>
        <w:rPr>
          <w:i/>
        </w:rPr>
      </w:pPr>
      <w:r w:rsidRPr="000552CE">
        <w:rPr>
          <w:i/>
        </w:rPr>
        <w:t>/катедра, отдел, звено/</w:t>
      </w:r>
    </w:p>
    <w:p w:rsidR="003D061E" w:rsidRPr="000552CE" w:rsidRDefault="003D061E" w:rsidP="00632A1F">
      <w:pPr>
        <w:shd w:val="clear" w:color="auto" w:fill="FFFFFF"/>
        <w:spacing w:line="320" w:lineRule="exact"/>
        <w:jc w:val="both"/>
      </w:pPr>
    </w:p>
    <w:p w:rsidR="00632A1F" w:rsidRPr="000552CE" w:rsidRDefault="00632A1F" w:rsidP="00632A1F">
      <w:pPr>
        <w:shd w:val="clear" w:color="auto" w:fill="FFFFFF"/>
        <w:spacing w:line="320" w:lineRule="exact"/>
        <w:jc w:val="both"/>
      </w:pPr>
      <w:r w:rsidRPr="000552CE">
        <w:t>Дата на настаняване: _____</w:t>
      </w:r>
      <w:r w:rsidR="00AE7B1B" w:rsidRPr="000552CE">
        <w:rPr>
          <w:lang w:val="en-US"/>
        </w:rPr>
        <w:t>__</w:t>
      </w:r>
      <w:r w:rsidRPr="000552CE">
        <w:t xml:space="preserve">__________ Дата на </w:t>
      </w:r>
      <w:r w:rsidR="00AE7B1B" w:rsidRPr="000552CE">
        <w:t>напускане: __________________</w:t>
      </w:r>
    </w:p>
    <w:p w:rsidR="00632A1F" w:rsidRPr="000552CE" w:rsidRDefault="00632A1F" w:rsidP="00632A1F">
      <w:pPr>
        <w:shd w:val="clear" w:color="auto" w:fill="FFFFFF"/>
        <w:spacing w:line="320" w:lineRule="exact"/>
        <w:jc w:val="both"/>
      </w:pPr>
    </w:p>
    <w:p w:rsidR="00632A1F" w:rsidRPr="000552CE" w:rsidRDefault="00632A1F" w:rsidP="00632A1F">
      <w:pPr>
        <w:shd w:val="clear" w:color="auto" w:fill="FFFFFF"/>
        <w:spacing w:after="240" w:line="320" w:lineRule="exact"/>
        <w:jc w:val="both"/>
      </w:pPr>
      <w:r w:rsidRPr="000552CE">
        <w:t>Членове на семейство:</w:t>
      </w:r>
    </w:p>
    <w:p w:rsidR="00632A1F" w:rsidRPr="000552CE" w:rsidRDefault="00632A1F" w:rsidP="00632A1F">
      <w:pPr>
        <w:shd w:val="clear" w:color="auto" w:fill="FFFFFF"/>
        <w:spacing w:line="320" w:lineRule="exact"/>
        <w:jc w:val="both"/>
      </w:pPr>
      <w:r w:rsidRPr="000552CE">
        <w:t>Съпруг/а: _____________________________________________________________________</w:t>
      </w:r>
    </w:p>
    <w:p w:rsidR="00632A1F" w:rsidRPr="000552CE" w:rsidRDefault="00632A1F" w:rsidP="00632A1F">
      <w:pPr>
        <w:shd w:val="clear" w:color="auto" w:fill="FFFFFF"/>
        <w:spacing w:line="320" w:lineRule="exact"/>
        <w:jc w:val="center"/>
        <w:rPr>
          <w:i/>
        </w:rPr>
      </w:pPr>
      <w:r w:rsidRPr="000552CE">
        <w:rPr>
          <w:i/>
        </w:rPr>
        <w:t>/име, презиме, фамилия/</w:t>
      </w:r>
    </w:p>
    <w:p w:rsidR="00632A1F" w:rsidRPr="000552CE" w:rsidRDefault="00632A1F" w:rsidP="00632A1F">
      <w:pPr>
        <w:shd w:val="clear" w:color="auto" w:fill="FFFFFF"/>
        <w:spacing w:line="320" w:lineRule="exact"/>
        <w:jc w:val="both"/>
      </w:pPr>
      <w:r w:rsidRPr="000552CE">
        <w:t>Деца:</w:t>
      </w:r>
    </w:p>
    <w:p w:rsidR="00632A1F" w:rsidRPr="000552CE" w:rsidRDefault="00632A1F" w:rsidP="00F42D2B">
      <w:pPr>
        <w:pStyle w:val="ListParagraph"/>
        <w:numPr>
          <w:ilvl w:val="0"/>
          <w:numId w:val="18"/>
        </w:numPr>
        <w:shd w:val="clear" w:color="auto" w:fill="FFFFFF"/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0552CE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632A1F" w:rsidRPr="000552CE" w:rsidRDefault="00632A1F" w:rsidP="00632A1F">
      <w:pPr>
        <w:shd w:val="clear" w:color="auto" w:fill="FFFFFF"/>
        <w:spacing w:line="320" w:lineRule="exact"/>
        <w:jc w:val="center"/>
        <w:rPr>
          <w:i/>
        </w:rPr>
      </w:pPr>
      <w:r w:rsidRPr="000552CE">
        <w:rPr>
          <w:i/>
        </w:rPr>
        <w:t>/име, презиме, фамилия/</w:t>
      </w:r>
    </w:p>
    <w:p w:rsidR="00632A1F" w:rsidRPr="000552CE" w:rsidRDefault="00632A1F" w:rsidP="00632A1F">
      <w:pPr>
        <w:shd w:val="clear" w:color="auto" w:fill="FFFFFF"/>
        <w:spacing w:line="320" w:lineRule="exact"/>
        <w:jc w:val="center"/>
        <w:rPr>
          <w:i/>
        </w:rPr>
      </w:pPr>
    </w:p>
    <w:p w:rsidR="00632A1F" w:rsidRPr="000552CE" w:rsidRDefault="00632A1F" w:rsidP="00F42D2B">
      <w:pPr>
        <w:pStyle w:val="ListParagraph"/>
        <w:numPr>
          <w:ilvl w:val="0"/>
          <w:numId w:val="18"/>
        </w:numPr>
        <w:shd w:val="clear" w:color="auto" w:fill="FFFFFF"/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0552CE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632A1F" w:rsidRPr="000552CE" w:rsidRDefault="00632A1F" w:rsidP="00632A1F">
      <w:pPr>
        <w:shd w:val="clear" w:color="auto" w:fill="FFFFFF"/>
        <w:spacing w:line="320" w:lineRule="exact"/>
        <w:jc w:val="center"/>
        <w:rPr>
          <w:i/>
        </w:rPr>
      </w:pPr>
      <w:r w:rsidRPr="000552CE">
        <w:rPr>
          <w:i/>
        </w:rPr>
        <w:t>/име, презиме, фамилия/</w:t>
      </w:r>
    </w:p>
    <w:p w:rsidR="00632A1F" w:rsidRPr="000552CE" w:rsidRDefault="00632A1F" w:rsidP="00632A1F">
      <w:pPr>
        <w:shd w:val="clear" w:color="auto" w:fill="FFFFFF"/>
        <w:spacing w:line="320" w:lineRule="exact"/>
        <w:jc w:val="center"/>
        <w:rPr>
          <w:i/>
        </w:rPr>
      </w:pPr>
    </w:p>
    <w:p w:rsidR="00632A1F" w:rsidRPr="000552CE" w:rsidRDefault="00632A1F" w:rsidP="00F42D2B">
      <w:pPr>
        <w:pStyle w:val="ListParagraph"/>
        <w:numPr>
          <w:ilvl w:val="0"/>
          <w:numId w:val="18"/>
        </w:numPr>
        <w:shd w:val="clear" w:color="auto" w:fill="FFFFFF"/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0552CE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632A1F" w:rsidRPr="000552CE" w:rsidRDefault="00632A1F" w:rsidP="00632A1F">
      <w:pPr>
        <w:shd w:val="clear" w:color="auto" w:fill="FFFFFF"/>
        <w:spacing w:line="320" w:lineRule="exact"/>
        <w:jc w:val="center"/>
        <w:rPr>
          <w:i/>
        </w:rPr>
      </w:pPr>
      <w:r w:rsidRPr="000552CE">
        <w:rPr>
          <w:i/>
        </w:rPr>
        <w:t>/име, презиме, фамилия/</w:t>
      </w:r>
    </w:p>
    <w:p w:rsidR="00632A1F" w:rsidRPr="000552CE" w:rsidRDefault="00632A1F" w:rsidP="00632A1F">
      <w:pPr>
        <w:shd w:val="clear" w:color="auto" w:fill="FFFFFF"/>
        <w:spacing w:line="320" w:lineRule="exact"/>
        <w:jc w:val="both"/>
      </w:pPr>
    </w:p>
    <w:p w:rsidR="00632A1F" w:rsidRPr="000552CE" w:rsidRDefault="00632A1F" w:rsidP="00632A1F">
      <w:pPr>
        <w:shd w:val="clear" w:color="auto" w:fill="FFFFFF"/>
        <w:spacing w:line="320" w:lineRule="exact"/>
        <w:jc w:val="both"/>
      </w:pPr>
    </w:p>
    <w:p w:rsidR="00632A1F" w:rsidRPr="000552CE" w:rsidRDefault="00632A1F" w:rsidP="007C0A5F">
      <w:pPr>
        <w:shd w:val="clear" w:color="auto" w:fill="FFFFFF"/>
        <w:spacing w:after="240" w:line="320" w:lineRule="exact"/>
        <w:jc w:val="both"/>
      </w:pPr>
      <w:r w:rsidRPr="000552CE">
        <w:t>Стая № _______________________________________________________________________</w:t>
      </w:r>
    </w:p>
    <w:p w:rsidR="007C0A5F" w:rsidRPr="000552CE" w:rsidRDefault="007C0A5F" w:rsidP="00632A1F">
      <w:pPr>
        <w:shd w:val="clear" w:color="auto" w:fill="FFFFFF"/>
        <w:spacing w:line="320" w:lineRule="exact"/>
        <w:jc w:val="both"/>
      </w:pPr>
      <w:r w:rsidRPr="000552CE">
        <w:t xml:space="preserve">Платена </w:t>
      </w:r>
      <w:r w:rsidR="00AE7B1B" w:rsidRPr="000552CE">
        <w:t>сума за престоя</w:t>
      </w:r>
      <w:r w:rsidRPr="000552CE">
        <w:t xml:space="preserve"> с документ № _____________________________________________________</w:t>
      </w:r>
    </w:p>
    <w:p w:rsidR="00632A1F" w:rsidRPr="000552CE" w:rsidRDefault="00E46CA7" w:rsidP="00632A1F">
      <w:pPr>
        <w:shd w:val="clear" w:color="auto" w:fill="FFFFFF"/>
        <w:spacing w:line="320" w:lineRule="exact"/>
        <w:jc w:val="both"/>
        <w:rPr>
          <w:i/>
        </w:rPr>
      </w:pPr>
      <w:r w:rsidRPr="000552CE">
        <w:rPr>
          <w:i/>
        </w:rPr>
        <w:t>Картата за почивка</w:t>
      </w:r>
      <w:r w:rsidR="00735BAB" w:rsidRPr="000552CE">
        <w:rPr>
          <w:i/>
        </w:rPr>
        <w:t xml:space="preserve"> </w:t>
      </w:r>
      <w:r w:rsidR="007C0A5F" w:rsidRPr="000552CE">
        <w:rPr>
          <w:i/>
        </w:rPr>
        <w:t>е валидна само за посочените лица</w:t>
      </w:r>
      <w:r w:rsidRPr="000552CE">
        <w:rPr>
          <w:i/>
        </w:rPr>
        <w:t xml:space="preserve"> и за посочения период</w:t>
      </w:r>
      <w:r w:rsidR="007C0A5F" w:rsidRPr="000552CE">
        <w:rPr>
          <w:i/>
        </w:rPr>
        <w:t>!</w:t>
      </w:r>
    </w:p>
    <w:p w:rsidR="00632A1F" w:rsidRPr="000552CE" w:rsidRDefault="00632A1F" w:rsidP="00632A1F">
      <w:pPr>
        <w:shd w:val="clear" w:color="auto" w:fill="FFFFFF"/>
        <w:spacing w:line="320" w:lineRule="exact"/>
        <w:jc w:val="both"/>
      </w:pPr>
    </w:p>
    <w:p w:rsidR="007C0A5F" w:rsidRPr="000552CE" w:rsidRDefault="007C0A5F" w:rsidP="00632A1F">
      <w:pPr>
        <w:shd w:val="clear" w:color="auto" w:fill="FFFFFF"/>
        <w:spacing w:line="320" w:lineRule="exact"/>
        <w:jc w:val="both"/>
      </w:pPr>
    </w:p>
    <w:p w:rsidR="007C0A5F" w:rsidRPr="000552CE" w:rsidRDefault="007C0A5F" w:rsidP="007C0A5F">
      <w:pPr>
        <w:shd w:val="clear" w:color="auto" w:fill="FFFFFF"/>
        <w:spacing w:line="320" w:lineRule="exact"/>
        <w:ind w:firstLine="709"/>
        <w:jc w:val="right"/>
        <w:rPr>
          <w:b/>
        </w:rPr>
      </w:pPr>
      <w:r w:rsidRPr="000552CE">
        <w:rPr>
          <w:b/>
        </w:rPr>
        <w:t>Длъжностно лице от МУ-Варна: __________________________</w:t>
      </w:r>
    </w:p>
    <w:p w:rsidR="00FE346A" w:rsidRPr="000552CE" w:rsidRDefault="00FE346A" w:rsidP="007C0A5F">
      <w:pPr>
        <w:shd w:val="clear" w:color="auto" w:fill="FFFFFF"/>
        <w:spacing w:line="320" w:lineRule="exact"/>
        <w:ind w:firstLine="709"/>
        <w:jc w:val="right"/>
        <w:rPr>
          <w:b/>
        </w:rPr>
      </w:pPr>
    </w:p>
    <w:p w:rsidR="00FE346A" w:rsidRPr="000552CE" w:rsidRDefault="00FE346A" w:rsidP="007C0A5F">
      <w:pPr>
        <w:shd w:val="clear" w:color="auto" w:fill="FFFFFF"/>
        <w:spacing w:line="320" w:lineRule="exact"/>
        <w:ind w:firstLine="709"/>
        <w:jc w:val="right"/>
        <w:rPr>
          <w:b/>
        </w:rPr>
      </w:pPr>
    </w:p>
    <w:p w:rsidR="00FE346A" w:rsidRPr="000552CE" w:rsidRDefault="00FE346A" w:rsidP="007C0A5F">
      <w:pPr>
        <w:shd w:val="clear" w:color="auto" w:fill="FFFFFF"/>
        <w:spacing w:line="320" w:lineRule="exact"/>
        <w:ind w:firstLine="709"/>
        <w:jc w:val="right"/>
        <w:rPr>
          <w:b/>
        </w:rPr>
      </w:pPr>
    </w:p>
    <w:p w:rsidR="00FE346A" w:rsidRPr="000552CE" w:rsidRDefault="00FE346A" w:rsidP="007C0A5F">
      <w:pPr>
        <w:shd w:val="clear" w:color="auto" w:fill="FFFFFF"/>
        <w:spacing w:line="320" w:lineRule="exact"/>
        <w:ind w:firstLine="709"/>
        <w:jc w:val="right"/>
        <w:rPr>
          <w:b/>
        </w:rPr>
      </w:pPr>
    </w:p>
    <w:p w:rsidR="00FE346A" w:rsidRPr="000552CE" w:rsidRDefault="00FE346A" w:rsidP="007C0A5F">
      <w:pPr>
        <w:shd w:val="clear" w:color="auto" w:fill="FFFFFF"/>
        <w:spacing w:line="320" w:lineRule="exact"/>
        <w:ind w:firstLine="709"/>
        <w:jc w:val="right"/>
        <w:rPr>
          <w:b/>
        </w:rPr>
      </w:pPr>
    </w:p>
    <w:p w:rsidR="00FE346A" w:rsidRPr="000552CE" w:rsidRDefault="00FE346A" w:rsidP="007C0A5F">
      <w:pPr>
        <w:shd w:val="clear" w:color="auto" w:fill="FFFFFF"/>
        <w:spacing w:line="320" w:lineRule="exact"/>
        <w:ind w:firstLine="709"/>
        <w:jc w:val="right"/>
        <w:rPr>
          <w:b/>
        </w:rPr>
      </w:pPr>
      <w:r w:rsidRPr="000552CE">
        <w:rPr>
          <w:b/>
        </w:rPr>
        <w:lastRenderedPageBreak/>
        <w:t>Приложение №3</w:t>
      </w:r>
    </w:p>
    <w:p w:rsidR="00FE346A" w:rsidRPr="000552CE" w:rsidRDefault="00FE346A" w:rsidP="007C0A5F">
      <w:pPr>
        <w:shd w:val="clear" w:color="auto" w:fill="FFFFFF"/>
        <w:spacing w:line="320" w:lineRule="exact"/>
        <w:ind w:firstLine="709"/>
        <w:jc w:val="right"/>
        <w:rPr>
          <w:b/>
        </w:rPr>
      </w:pPr>
    </w:p>
    <w:p w:rsidR="00FE346A" w:rsidRPr="000552CE" w:rsidRDefault="00FE346A" w:rsidP="00FE346A">
      <w:pPr>
        <w:shd w:val="clear" w:color="auto" w:fill="FFFFFF"/>
        <w:spacing w:line="320" w:lineRule="exact"/>
        <w:jc w:val="center"/>
        <w:rPr>
          <w:b/>
        </w:rPr>
      </w:pPr>
      <w:r w:rsidRPr="000552CE">
        <w:rPr>
          <w:b/>
        </w:rPr>
        <w:t>ДЕКЛАРАЦИЯ</w:t>
      </w:r>
    </w:p>
    <w:p w:rsidR="00FE346A" w:rsidRPr="000552CE" w:rsidRDefault="00FE346A" w:rsidP="00FE346A">
      <w:pPr>
        <w:shd w:val="clear" w:color="auto" w:fill="FFFFFF"/>
        <w:spacing w:line="320" w:lineRule="exact"/>
        <w:jc w:val="center"/>
        <w:rPr>
          <w:rFonts w:eastAsia="Calibri"/>
          <w:b/>
          <w:lang w:eastAsia="en-US"/>
        </w:rPr>
      </w:pPr>
      <w:r w:rsidRPr="000552CE">
        <w:rPr>
          <w:b/>
        </w:rPr>
        <w:t>По чл.15, ал.</w:t>
      </w:r>
      <w:r w:rsidR="000552CE">
        <w:rPr>
          <w:b/>
        </w:rPr>
        <w:t>2</w:t>
      </w:r>
      <w:r w:rsidRPr="000552CE">
        <w:rPr>
          <w:b/>
        </w:rPr>
        <w:t xml:space="preserve"> от Правилата </w:t>
      </w:r>
      <w:r w:rsidRPr="000552CE">
        <w:rPr>
          <w:rFonts w:eastAsia="Calibri"/>
          <w:b/>
          <w:bCs/>
          <w:lang w:eastAsia="en-US"/>
        </w:rPr>
        <w:t>за ползване на почивна база в с.</w:t>
      </w:r>
      <w:r w:rsidR="00ED2254" w:rsidRPr="000552CE">
        <w:rPr>
          <w:rFonts w:eastAsia="Calibri"/>
          <w:b/>
          <w:bCs/>
          <w:lang w:eastAsia="en-US"/>
        </w:rPr>
        <w:t xml:space="preserve"> </w:t>
      </w:r>
      <w:r w:rsidRPr="000552CE">
        <w:rPr>
          <w:rFonts w:eastAsia="Calibri"/>
          <w:b/>
          <w:bCs/>
          <w:lang w:eastAsia="en-US"/>
        </w:rPr>
        <w:t>Зорница,  пред</w:t>
      </w:r>
      <w:r w:rsidR="00ED2254" w:rsidRPr="000552CE">
        <w:rPr>
          <w:rFonts w:eastAsia="Calibri"/>
          <w:b/>
          <w:bCs/>
          <w:lang w:eastAsia="en-US"/>
        </w:rPr>
        <w:t>о</w:t>
      </w:r>
      <w:r w:rsidRPr="000552CE">
        <w:rPr>
          <w:rFonts w:eastAsia="Calibri"/>
          <w:b/>
          <w:bCs/>
          <w:lang w:eastAsia="en-US"/>
        </w:rPr>
        <w:t xml:space="preserve">ставена за управление на </w:t>
      </w:r>
      <w:r w:rsidRPr="000552CE">
        <w:rPr>
          <w:rFonts w:eastAsia="Calibri"/>
          <w:b/>
          <w:lang w:eastAsia="en-US"/>
        </w:rPr>
        <w:t>Медицински университет  “Проф. д-р Параскев Стоянов“ – Варна</w:t>
      </w:r>
    </w:p>
    <w:p w:rsidR="00FE346A" w:rsidRPr="000552CE" w:rsidRDefault="00FE346A" w:rsidP="00FE346A">
      <w:pPr>
        <w:shd w:val="clear" w:color="auto" w:fill="FFFFFF"/>
        <w:spacing w:line="320" w:lineRule="exact"/>
        <w:jc w:val="center"/>
        <w:rPr>
          <w:rFonts w:eastAsia="Calibri"/>
          <w:b/>
          <w:lang w:eastAsia="en-US"/>
        </w:rPr>
      </w:pPr>
    </w:p>
    <w:p w:rsidR="00FE346A" w:rsidRPr="000552CE" w:rsidRDefault="00FE346A" w:rsidP="00FE346A">
      <w:pPr>
        <w:shd w:val="clear" w:color="auto" w:fill="FFFFFF"/>
        <w:rPr>
          <w:b/>
        </w:rPr>
      </w:pPr>
      <w:r w:rsidRPr="000552CE">
        <w:rPr>
          <w:b/>
        </w:rPr>
        <w:t>Долуподписаният/ долуподписаната _____________________________________________________________</w:t>
      </w:r>
      <w:r w:rsidRPr="000552CE">
        <w:rPr>
          <w:b/>
          <w:lang w:val="en-US"/>
        </w:rPr>
        <w:t>_________</w:t>
      </w:r>
      <w:r w:rsidRPr="000552CE">
        <w:rPr>
          <w:b/>
        </w:rPr>
        <w:t>_________</w:t>
      </w:r>
    </w:p>
    <w:p w:rsidR="00FE346A" w:rsidRPr="000552CE" w:rsidRDefault="00FE346A" w:rsidP="00FE346A">
      <w:pPr>
        <w:shd w:val="clear" w:color="auto" w:fill="FFFFFF"/>
        <w:jc w:val="center"/>
        <w:rPr>
          <w:i/>
        </w:rPr>
      </w:pPr>
      <w:r w:rsidRPr="000552CE">
        <w:rPr>
          <w:i/>
        </w:rPr>
        <w:t>/име, презиме, фамилия/</w:t>
      </w:r>
    </w:p>
    <w:p w:rsidR="00FE346A" w:rsidRPr="000552CE" w:rsidRDefault="00FE346A" w:rsidP="00FE346A">
      <w:pPr>
        <w:shd w:val="clear" w:color="auto" w:fill="FFFFFF"/>
        <w:jc w:val="center"/>
        <w:rPr>
          <w:b/>
        </w:rPr>
      </w:pPr>
      <w:r w:rsidRPr="000552CE">
        <w:rPr>
          <w:b/>
        </w:rPr>
        <w:t>_________________________________________________________________</w:t>
      </w:r>
      <w:r w:rsidRPr="000552CE">
        <w:rPr>
          <w:b/>
          <w:lang w:val="en-US"/>
        </w:rPr>
        <w:t>_________</w:t>
      </w:r>
      <w:r w:rsidR="000552CE">
        <w:rPr>
          <w:b/>
        </w:rPr>
        <w:t>_____</w:t>
      </w:r>
    </w:p>
    <w:p w:rsidR="00FE346A" w:rsidRPr="000552CE" w:rsidRDefault="00FE346A" w:rsidP="00FE346A">
      <w:pPr>
        <w:shd w:val="clear" w:color="auto" w:fill="FFFFFF"/>
        <w:jc w:val="center"/>
        <w:rPr>
          <w:i/>
        </w:rPr>
      </w:pPr>
      <w:r w:rsidRPr="000552CE">
        <w:rPr>
          <w:i/>
        </w:rPr>
        <w:t>/длъжност/</w:t>
      </w:r>
    </w:p>
    <w:p w:rsidR="00FE346A" w:rsidRPr="000552CE" w:rsidRDefault="00FE346A" w:rsidP="00FE346A">
      <w:pPr>
        <w:shd w:val="clear" w:color="auto" w:fill="FFFFFF"/>
        <w:jc w:val="center"/>
        <w:rPr>
          <w:b/>
        </w:rPr>
      </w:pPr>
      <w:r w:rsidRPr="000552CE">
        <w:rPr>
          <w:b/>
        </w:rPr>
        <w:t>______________________________________________________________________</w:t>
      </w:r>
      <w:r w:rsidRPr="000552CE">
        <w:rPr>
          <w:b/>
          <w:lang w:val="en-US"/>
        </w:rPr>
        <w:t>_________</w:t>
      </w:r>
    </w:p>
    <w:p w:rsidR="00FE346A" w:rsidRPr="000552CE" w:rsidRDefault="00FE346A" w:rsidP="00FE346A">
      <w:pPr>
        <w:shd w:val="clear" w:color="auto" w:fill="FFFFFF"/>
        <w:jc w:val="center"/>
        <w:rPr>
          <w:i/>
        </w:rPr>
      </w:pPr>
      <w:r w:rsidRPr="000552CE">
        <w:rPr>
          <w:i/>
        </w:rPr>
        <w:t>/катедра, отдел, звено/</w:t>
      </w:r>
    </w:p>
    <w:p w:rsidR="00FE346A" w:rsidRPr="000552CE" w:rsidRDefault="00FE346A" w:rsidP="00FE346A">
      <w:pPr>
        <w:shd w:val="clear" w:color="auto" w:fill="FFFFFF"/>
        <w:spacing w:line="320" w:lineRule="exact"/>
        <w:ind w:firstLine="708"/>
        <w:jc w:val="both"/>
      </w:pPr>
    </w:p>
    <w:p w:rsidR="00FE346A" w:rsidRPr="000552CE" w:rsidRDefault="00FE346A" w:rsidP="00FE346A">
      <w:pPr>
        <w:shd w:val="clear" w:color="auto" w:fill="FFFFFF"/>
        <w:spacing w:line="320" w:lineRule="exact"/>
        <w:ind w:firstLine="708"/>
        <w:jc w:val="center"/>
        <w:rPr>
          <w:b/>
        </w:rPr>
      </w:pPr>
    </w:p>
    <w:p w:rsidR="00FE346A" w:rsidRPr="000552CE" w:rsidRDefault="00FE346A" w:rsidP="00FE346A">
      <w:pPr>
        <w:shd w:val="clear" w:color="auto" w:fill="FFFFFF"/>
        <w:spacing w:line="320" w:lineRule="exact"/>
        <w:ind w:firstLine="708"/>
        <w:jc w:val="center"/>
        <w:rPr>
          <w:b/>
        </w:rPr>
      </w:pPr>
    </w:p>
    <w:p w:rsidR="00FE346A" w:rsidRPr="000552CE" w:rsidRDefault="00FE346A" w:rsidP="00FE346A">
      <w:pPr>
        <w:shd w:val="clear" w:color="auto" w:fill="FFFFFF"/>
        <w:spacing w:line="320" w:lineRule="exact"/>
        <w:ind w:firstLine="708"/>
        <w:jc w:val="center"/>
        <w:rPr>
          <w:b/>
        </w:rPr>
      </w:pPr>
    </w:p>
    <w:p w:rsidR="00FE346A" w:rsidRPr="000552CE" w:rsidRDefault="00FE346A" w:rsidP="00FE346A">
      <w:pPr>
        <w:shd w:val="clear" w:color="auto" w:fill="FFFFFF"/>
        <w:spacing w:line="320" w:lineRule="exact"/>
        <w:jc w:val="center"/>
        <w:rPr>
          <w:b/>
        </w:rPr>
      </w:pPr>
      <w:r w:rsidRPr="000552CE">
        <w:rPr>
          <w:b/>
        </w:rPr>
        <w:t>ДЕКЛАРИРАМ, ЧЕ:</w:t>
      </w:r>
    </w:p>
    <w:p w:rsidR="00FE346A" w:rsidRPr="000552CE" w:rsidRDefault="00FE346A" w:rsidP="00FE346A">
      <w:pPr>
        <w:shd w:val="clear" w:color="auto" w:fill="FFFFFF"/>
        <w:spacing w:line="320" w:lineRule="exact"/>
        <w:jc w:val="center"/>
        <w:rPr>
          <w:b/>
        </w:rPr>
      </w:pPr>
    </w:p>
    <w:p w:rsidR="00FE346A" w:rsidRPr="000552CE" w:rsidRDefault="00FE346A" w:rsidP="00FE346A">
      <w:pPr>
        <w:shd w:val="clear" w:color="auto" w:fill="FFFFFF"/>
        <w:spacing w:line="320" w:lineRule="exact"/>
        <w:jc w:val="both"/>
        <w:rPr>
          <w:b/>
        </w:rPr>
      </w:pPr>
    </w:p>
    <w:p w:rsidR="001E7764" w:rsidRPr="000552CE" w:rsidRDefault="001E7764" w:rsidP="001E7764">
      <w:pPr>
        <w:shd w:val="clear" w:color="auto" w:fill="FFFFFF"/>
        <w:spacing w:line="320" w:lineRule="exact"/>
        <w:ind w:firstLine="900"/>
        <w:jc w:val="both"/>
      </w:pPr>
      <w:r w:rsidRPr="000552CE">
        <w:t>1.</w:t>
      </w:r>
      <w:r w:rsidR="006347F2" w:rsidRPr="000552CE">
        <w:t xml:space="preserve"> </w:t>
      </w:r>
      <w:r w:rsidRPr="000552CE">
        <w:t xml:space="preserve">В случай, че аз или друг почиващ в стая/стаи № .............. /апартамент № ............., умишлено или по непредпазливост със свое действие или бездействие причини вреди на имуществото на МУ-Варна в почивната базата или бъдат установени липси на имущество на МУ-Варна в ползваното от нас помещение/ помещения, се задължавам да възстановя стойността на нанесените вреди/установени липси. </w:t>
      </w:r>
    </w:p>
    <w:p w:rsidR="00FE346A" w:rsidRPr="000552CE" w:rsidRDefault="001E7764" w:rsidP="001E7764">
      <w:pPr>
        <w:shd w:val="clear" w:color="auto" w:fill="FFFFFF"/>
        <w:spacing w:line="320" w:lineRule="exact"/>
        <w:ind w:firstLine="900"/>
        <w:jc w:val="both"/>
      </w:pPr>
      <w:r w:rsidRPr="000552CE">
        <w:t>2.</w:t>
      </w:r>
      <w:r w:rsidR="00ED2254" w:rsidRPr="000552CE">
        <w:t xml:space="preserve"> </w:t>
      </w:r>
      <w:r w:rsidRPr="000552CE">
        <w:t>Съгласен съм/ съгласна съм МУ-Варна да удържи стойността на нанесените вреди или установени липси от трудовото ми възнаграждение.</w:t>
      </w:r>
    </w:p>
    <w:p w:rsidR="001E7764" w:rsidRPr="000552CE" w:rsidRDefault="001E7764" w:rsidP="001E7764">
      <w:pPr>
        <w:shd w:val="clear" w:color="auto" w:fill="FFFFFF"/>
        <w:spacing w:line="320" w:lineRule="exact"/>
        <w:ind w:firstLine="900"/>
        <w:jc w:val="both"/>
      </w:pPr>
    </w:p>
    <w:p w:rsidR="001E7764" w:rsidRPr="000552CE" w:rsidRDefault="001E7764" w:rsidP="001E7764">
      <w:pPr>
        <w:shd w:val="clear" w:color="auto" w:fill="FFFFFF"/>
        <w:spacing w:line="320" w:lineRule="exact"/>
        <w:jc w:val="both"/>
      </w:pPr>
      <w:r w:rsidRPr="000552CE">
        <w:t>Дата:</w:t>
      </w:r>
    </w:p>
    <w:p w:rsidR="001E7764" w:rsidRPr="000552CE" w:rsidRDefault="001E7764" w:rsidP="001E7764">
      <w:pPr>
        <w:shd w:val="clear" w:color="auto" w:fill="FFFFFF"/>
        <w:spacing w:line="320" w:lineRule="exact"/>
        <w:ind w:firstLine="708"/>
        <w:jc w:val="right"/>
        <w:rPr>
          <w:i/>
        </w:rPr>
      </w:pPr>
    </w:p>
    <w:p w:rsidR="001E7764" w:rsidRPr="000552CE" w:rsidRDefault="001E7764" w:rsidP="001E7764">
      <w:pPr>
        <w:shd w:val="clear" w:color="auto" w:fill="FFFFFF"/>
        <w:ind w:left="1418" w:firstLine="709"/>
        <w:jc w:val="both"/>
      </w:pPr>
      <w:r w:rsidRPr="000552CE">
        <w:t xml:space="preserve">           Декларатор:</w:t>
      </w:r>
    </w:p>
    <w:p w:rsidR="001E7764" w:rsidRPr="000552CE" w:rsidRDefault="001E7764" w:rsidP="001E7764">
      <w:pPr>
        <w:shd w:val="clear" w:color="auto" w:fill="FFFFFF"/>
        <w:jc w:val="both"/>
        <w:rPr>
          <w:i/>
        </w:rPr>
      </w:pPr>
      <w:r w:rsidRPr="000552CE">
        <w:tab/>
      </w:r>
      <w:r w:rsidRPr="000552CE">
        <w:tab/>
      </w:r>
      <w:r w:rsidRPr="000552CE">
        <w:tab/>
      </w:r>
      <w:r w:rsidRPr="000552CE">
        <w:tab/>
      </w:r>
      <w:r w:rsidRPr="000552CE">
        <w:tab/>
        <w:t xml:space="preserve">           </w:t>
      </w:r>
      <w:r w:rsidRPr="000552CE">
        <w:rPr>
          <w:lang w:val="en-US"/>
        </w:rPr>
        <w:t>(</w:t>
      </w:r>
      <w:r w:rsidRPr="000552CE">
        <w:t>име, фамилия, подпис</w:t>
      </w:r>
      <w:r w:rsidRPr="000552CE">
        <w:rPr>
          <w:lang w:val="en-US"/>
        </w:rPr>
        <w:t>)</w:t>
      </w:r>
    </w:p>
    <w:p w:rsidR="001E7764" w:rsidRPr="000552CE" w:rsidRDefault="001E7764" w:rsidP="001E7764">
      <w:pPr>
        <w:shd w:val="clear" w:color="auto" w:fill="FFFFFF"/>
        <w:spacing w:line="320" w:lineRule="exact"/>
        <w:ind w:firstLine="900"/>
        <w:jc w:val="both"/>
      </w:pPr>
    </w:p>
    <w:sectPr w:rsidR="001E7764" w:rsidRPr="000552CE" w:rsidSect="008A28D4">
      <w:footerReference w:type="default" r:id="rId10"/>
      <w:pgSz w:w="11906" w:h="16838"/>
      <w:pgMar w:top="720" w:right="1133" w:bottom="54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F3F" w:rsidRDefault="00661F3F" w:rsidP="00AC065F">
      <w:r>
        <w:separator/>
      </w:r>
    </w:p>
  </w:endnote>
  <w:endnote w:type="continuationSeparator" w:id="0">
    <w:p w:rsidR="00661F3F" w:rsidRDefault="00661F3F" w:rsidP="00AC0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09498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36B13" w:rsidRDefault="00D36B1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06AB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D36B13" w:rsidRDefault="00D36B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F3F" w:rsidRDefault="00661F3F" w:rsidP="00AC065F">
      <w:r>
        <w:separator/>
      </w:r>
    </w:p>
  </w:footnote>
  <w:footnote w:type="continuationSeparator" w:id="0">
    <w:p w:rsidR="00661F3F" w:rsidRDefault="00661F3F" w:rsidP="00AC0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5B30"/>
    <w:multiLevelType w:val="hybridMultilevel"/>
    <w:tmpl w:val="962EE944"/>
    <w:lvl w:ilvl="0" w:tplc="E42E3A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0311C"/>
    <w:multiLevelType w:val="hybridMultilevel"/>
    <w:tmpl w:val="0EB0B6F2"/>
    <w:lvl w:ilvl="0" w:tplc="E42E3A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C3CA0"/>
    <w:multiLevelType w:val="hybridMultilevel"/>
    <w:tmpl w:val="520857DE"/>
    <w:lvl w:ilvl="0" w:tplc="09E88A1E">
      <w:start w:val="1"/>
      <w:numFmt w:val="bullet"/>
      <w:suff w:val="space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643E7"/>
    <w:multiLevelType w:val="hybridMultilevel"/>
    <w:tmpl w:val="8D72C26E"/>
    <w:lvl w:ilvl="0" w:tplc="0409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0A5A5779"/>
    <w:multiLevelType w:val="hybridMultilevel"/>
    <w:tmpl w:val="24C4D282"/>
    <w:lvl w:ilvl="0" w:tplc="57ACD0D4">
      <w:start w:val="1"/>
      <w:numFmt w:val="bullet"/>
      <w:suff w:val="space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14554118"/>
    <w:multiLevelType w:val="hybridMultilevel"/>
    <w:tmpl w:val="EDEAD2DC"/>
    <w:lvl w:ilvl="0" w:tplc="26968E92">
      <w:start w:val="1"/>
      <w:numFmt w:val="decimal"/>
      <w:suff w:val="space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47745A8"/>
    <w:multiLevelType w:val="hybridMultilevel"/>
    <w:tmpl w:val="C4069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AE0C02"/>
    <w:multiLevelType w:val="hybridMultilevel"/>
    <w:tmpl w:val="FBA82422"/>
    <w:lvl w:ilvl="0" w:tplc="A9B28F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93B16D0"/>
    <w:multiLevelType w:val="hybridMultilevel"/>
    <w:tmpl w:val="20E8D0B0"/>
    <w:lvl w:ilvl="0" w:tplc="7B2CAEC4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BB368BF"/>
    <w:multiLevelType w:val="hybridMultilevel"/>
    <w:tmpl w:val="87D09C02"/>
    <w:lvl w:ilvl="0" w:tplc="6F4A031C">
      <w:start w:val="1"/>
      <w:numFmt w:val="bullet"/>
      <w:suff w:val="space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1D5A2D0F"/>
    <w:multiLevelType w:val="hybridMultilevel"/>
    <w:tmpl w:val="DC1E061C"/>
    <w:lvl w:ilvl="0" w:tplc="27CC00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11F5D7F"/>
    <w:multiLevelType w:val="hybridMultilevel"/>
    <w:tmpl w:val="ACDCE318"/>
    <w:lvl w:ilvl="0" w:tplc="E42E3A5E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46908FD"/>
    <w:multiLevelType w:val="hybridMultilevel"/>
    <w:tmpl w:val="F36AEF4C"/>
    <w:lvl w:ilvl="0" w:tplc="4F608DB2">
      <w:start w:val="1"/>
      <w:numFmt w:val="bullet"/>
      <w:suff w:val="space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 w15:restartNumberingAfterBreak="0">
    <w:nsid w:val="2789674B"/>
    <w:multiLevelType w:val="hybridMultilevel"/>
    <w:tmpl w:val="E79259EA"/>
    <w:lvl w:ilvl="0" w:tplc="F82085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9B652CB"/>
    <w:multiLevelType w:val="hybridMultilevel"/>
    <w:tmpl w:val="EB9C580A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2FB976A5"/>
    <w:multiLevelType w:val="hybridMultilevel"/>
    <w:tmpl w:val="5A48F9CA"/>
    <w:lvl w:ilvl="0" w:tplc="782A5B6A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A951F2"/>
    <w:multiLevelType w:val="hybridMultilevel"/>
    <w:tmpl w:val="672A2FC0"/>
    <w:lvl w:ilvl="0" w:tplc="1464A0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4D6EB5"/>
    <w:multiLevelType w:val="hybridMultilevel"/>
    <w:tmpl w:val="D5665C44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 w15:restartNumberingAfterBreak="0">
    <w:nsid w:val="4D532084"/>
    <w:multiLevelType w:val="hybridMultilevel"/>
    <w:tmpl w:val="FFA06674"/>
    <w:lvl w:ilvl="0" w:tplc="3DC2C43E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FF51E27"/>
    <w:multiLevelType w:val="hybridMultilevel"/>
    <w:tmpl w:val="909C2B80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330C12"/>
    <w:multiLevelType w:val="hybridMultilevel"/>
    <w:tmpl w:val="D1B8215A"/>
    <w:lvl w:ilvl="0" w:tplc="FA6CB0B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8F5504"/>
    <w:multiLevelType w:val="hybridMultilevel"/>
    <w:tmpl w:val="C1489048"/>
    <w:lvl w:ilvl="0" w:tplc="2D4874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0F019FC"/>
    <w:multiLevelType w:val="hybridMultilevel"/>
    <w:tmpl w:val="264C7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A71FBF"/>
    <w:multiLevelType w:val="hybridMultilevel"/>
    <w:tmpl w:val="ED684EC0"/>
    <w:lvl w:ilvl="0" w:tplc="C57007CE">
      <w:start w:val="1"/>
      <w:numFmt w:val="decimal"/>
      <w:suff w:val="space"/>
      <w:lvlText w:val="(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6A0F0949"/>
    <w:multiLevelType w:val="hybridMultilevel"/>
    <w:tmpl w:val="437E99C8"/>
    <w:lvl w:ilvl="0" w:tplc="0B6A24CE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A41B82"/>
    <w:multiLevelType w:val="hybridMultilevel"/>
    <w:tmpl w:val="E79E21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0B3AE2"/>
    <w:multiLevelType w:val="hybridMultilevel"/>
    <w:tmpl w:val="50A410CE"/>
    <w:lvl w:ilvl="0" w:tplc="4904905A">
      <w:start w:val="1"/>
      <w:numFmt w:val="bullet"/>
      <w:suff w:val="space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CF24E3"/>
    <w:multiLevelType w:val="hybridMultilevel"/>
    <w:tmpl w:val="B378AF8A"/>
    <w:lvl w:ilvl="0" w:tplc="782A5B6A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E02C8D"/>
    <w:multiLevelType w:val="hybridMultilevel"/>
    <w:tmpl w:val="07ACB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4"/>
  </w:num>
  <w:num w:numId="4">
    <w:abstractNumId w:val="3"/>
  </w:num>
  <w:num w:numId="5">
    <w:abstractNumId w:val="12"/>
  </w:num>
  <w:num w:numId="6">
    <w:abstractNumId w:val="9"/>
  </w:num>
  <w:num w:numId="7">
    <w:abstractNumId w:val="25"/>
  </w:num>
  <w:num w:numId="8">
    <w:abstractNumId w:val="2"/>
  </w:num>
  <w:num w:numId="9">
    <w:abstractNumId w:val="26"/>
  </w:num>
  <w:num w:numId="10">
    <w:abstractNumId w:val="11"/>
  </w:num>
  <w:num w:numId="11">
    <w:abstractNumId w:val="24"/>
  </w:num>
  <w:num w:numId="12">
    <w:abstractNumId w:val="5"/>
  </w:num>
  <w:num w:numId="13">
    <w:abstractNumId w:val="20"/>
  </w:num>
  <w:num w:numId="14">
    <w:abstractNumId w:val="18"/>
  </w:num>
  <w:num w:numId="15">
    <w:abstractNumId w:val="0"/>
  </w:num>
  <w:num w:numId="16">
    <w:abstractNumId w:val="27"/>
  </w:num>
  <w:num w:numId="17">
    <w:abstractNumId w:val="15"/>
  </w:num>
  <w:num w:numId="18">
    <w:abstractNumId w:val="1"/>
  </w:num>
  <w:num w:numId="19">
    <w:abstractNumId w:val="8"/>
  </w:num>
  <w:num w:numId="20">
    <w:abstractNumId w:val="7"/>
  </w:num>
  <w:num w:numId="21">
    <w:abstractNumId w:val="23"/>
  </w:num>
  <w:num w:numId="22">
    <w:abstractNumId w:val="13"/>
  </w:num>
  <w:num w:numId="23">
    <w:abstractNumId w:val="16"/>
  </w:num>
  <w:num w:numId="24">
    <w:abstractNumId w:val="10"/>
  </w:num>
  <w:num w:numId="25">
    <w:abstractNumId w:val="6"/>
  </w:num>
  <w:num w:numId="26">
    <w:abstractNumId w:val="28"/>
  </w:num>
  <w:num w:numId="27">
    <w:abstractNumId w:val="21"/>
  </w:num>
  <w:num w:numId="28">
    <w:abstractNumId w:val="19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D99"/>
    <w:rsid w:val="00006C31"/>
    <w:rsid w:val="0002215F"/>
    <w:rsid w:val="00023239"/>
    <w:rsid w:val="0002526F"/>
    <w:rsid w:val="00026948"/>
    <w:rsid w:val="00030581"/>
    <w:rsid w:val="00044887"/>
    <w:rsid w:val="0004687E"/>
    <w:rsid w:val="000552CE"/>
    <w:rsid w:val="00064CCC"/>
    <w:rsid w:val="00080166"/>
    <w:rsid w:val="000A2A64"/>
    <w:rsid w:val="000A44A4"/>
    <w:rsid w:val="000A52B0"/>
    <w:rsid w:val="000B1669"/>
    <w:rsid w:val="000C5073"/>
    <w:rsid w:val="000C5228"/>
    <w:rsid w:val="000D0534"/>
    <w:rsid w:val="000E385F"/>
    <w:rsid w:val="000E4C93"/>
    <w:rsid w:val="000E6239"/>
    <w:rsid w:val="000F0746"/>
    <w:rsid w:val="000F31D4"/>
    <w:rsid w:val="00106037"/>
    <w:rsid w:val="001362CE"/>
    <w:rsid w:val="00155B35"/>
    <w:rsid w:val="00157517"/>
    <w:rsid w:val="00161E77"/>
    <w:rsid w:val="00167CBB"/>
    <w:rsid w:val="00171C73"/>
    <w:rsid w:val="00181610"/>
    <w:rsid w:val="00181BA0"/>
    <w:rsid w:val="00194EB0"/>
    <w:rsid w:val="001972BA"/>
    <w:rsid w:val="001B0589"/>
    <w:rsid w:val="001B1EEF"/>
    <w:rsid w:val="001C5D43"/>
    <w:rsid w:val="001C5EFA"/>
    <w:rsid w:val="001C7758"/>
    <w:rsid w:val="001D2019"/>
    <w:rsid w:val="001D5862"/>
    <w:rsid w:val="001E00BC"/>
    <w:rsid w:val="001E0CC2"/>
    <w:rsid w:val="001E4733"/>
    <w:rsid w:val="001E7764"/>
    <w:rsid w:val="002052A3"/>
    <w:rsid w:val="00207127"/>
    <w:rsid w:val="00212646"/>
    <w:rsid w:val="00234E91"/>
    <w:rsid w:val="002353FF"/>
    <w:rsid w:val="00235648"/>
    <w:rsid w:val="00236A99"/>
    <w:rsid w:val="00237F04"/>
    <w:rsid w:val="002444FE"/>
    <w:rsid w:val="00254FC1"/>
    <w:rsid w:val="00263360"/>
    <w:rsid w:val="00265CCB"/>
    <w:rsid w:val="00284A84"/>
    <w:rsid w:val="00286830"/>
    <w:rsid w:val="00296918"/>
    <w:rsid w:val="002A08F6"/>
    <w:rsid w:val="002B5EAE"/>
    <w:rsid w:val="002C3FD5"/>
    <w:rsid w:val="002C6757"/>
    <w:rsid w:val="002C6E44"/>
    <w:rsid w:val="002D167B"/>
    <w:rsid w:val="002E3733"/>
    <w:rsid w:val="002F7444"/>
    <w:rsid w:val="00300E75"/>
    <w:rsid w:val="003051C8"/>
    <w:rsid w:val="00305A37"/>
    <w:rsid w:val="00306FDC"/>
    <w:rsid w:val="00307035"/>
    <w:rsid w:val="003075BF"/>
    <w:rsid w:val="003168CF"/>
    <w:rsid w:val="00320696"/>
    <w:rsid w:val="00321554"/>
    <w:rsid w:val="003334EC"/>
    <w:rsid w:val="003353DA"/>
    <w:rsid w:val="00357CC0"/>
    <w:rsid w:val="0036433F"/>
    <w:rsid w:val="00382349"/>
    <w:rsid w:val="003938E6"/>
    <w:rsid w:val="003D061E"/>
    <w:rsid w:val="003E436C"/>
    <w:rsid w:val="003E470E"/>
    <w:rsid w:val="004004E5"/>
    <w:rsid w:val="00402C5A"/>
    <w:rsid w:val="004071B6"/>
    <w:rsid w:val="00407F61"/>
    <w:rsid w:val="004140F7"/>
    <w:rsid w:val="004336B5"/>
    <w:rsid w:val="004350F9"/>
    <w:rsid w:val="00444458"/>
    <w:rsid w:val="00445204"/>
    <w:rsid w:val="00455EBD"/>
    <w:rsid w:val="0046253A"/>
    <w:rsid w:val="0047311C"/>
    <w:rsid w:val="004835BC"/>
    <w:rsid w:val="00486D4F"/>
    <w:rsid w:val="004A2CCD"/>
    <w:rsid w:val="004A59C8"/>
    <w:rsid w:val="004A64AC"/>
    <w:rsid w:val="004A751B"/>
    <w:rsid w:val="004C0B12"/>
    <w:rsid w:val="004C20E1"/>
    <w:rsid w:val="004C50B6"/>
    <w:rsid w:val="004D3624"/>
    <w:rsid w:val="00503AA8"/>
    <w:rsid w:val="0054595D"/>
    <w:rsid w:val="00560A1A"/>
    <w:rsid w:val="00565E4B"/>
    <w:rsid w:val="00565F95"/>
    <w:rsid w:val="00572845"/>
    <w:rsid w:val="00580D1D"/>
    <w:rsid w:val="005906AB"/>
    <w:rsid w:val="0059099C"/>
    <w:rsid w:val="005B6EB7"/>
    <w:rsid w:val="005C443B"/>
    <w:rsid w:val="005E5A6E"/>
    <w:rsid w:val="005F6E88"/>
    <w:rsid w:val="00625A81"/>
    <w:rsid w:val="00632A1F"/>
    <w:rsid w:val="006347F2"/>
    <w:rsid w:val="00635D1B"/>
    <w:rsid w:val="00636215"/>
    <w:rsid w:val="0063719E"/>
    <w:rsid w:val="006465C2"/>
    <w:rsid w:val="006466A2"/>
    <w:rsid w:val="00646BD9"/>
    <w:rsid w:val="00661F3F"/>
    <w:rsid w:val="00666E3E"/>
    <w:rsid w:val="00685A62"/>
    <w:rsid w:val="0068657A"/>
    <w:rsid w:val="00693AFA"/>
    <w:rsid w:val="00694A89"/>
    <w:rsid w:val="006B345F"/>
    <w:rsid w:val="006B3890"/>
    <w:rsid w:val="006B3D8C"/>
    <w:rsid w:val="006C3A37"/>
    <w:rsid w:val="006D4A40"/>
    <w:rsid w:val="006D4C61"/>
    <w:rsid w:val="006D4F77"/>
    <w:rsid w:val="006D6DE9"/>
    <w:rsid w:val="006E5C15"/>
    <w:rsid w:val="00704767"/>
    <w:rsid w:val="0072370C"/>
    <w:rsid w:val="007247C0"/>
    <w:rsid w:val="007250CB"/>
    <w:rsid w:val="00726D99"/>
    <w:rsid w:val="007277F6"/>
    <w:rsid w:val="00732BB6"/>
    <w:rsid w:val="00735A52"/>
    <w:rsid w:val="00735BAB"/>
    <w:rsid w:val="0074473C"/>
    <w:rsid w:val="00754A47"/>
    <w:rsid w:val="00757E11"/>
    <w:rsid w:val="0076523C"/>
    <w:rsid w:val="00771120"/>
    <w:rsid w:val="0077248D"/>
    <w:rsid w:val="00772818"/>
    <w:rsid w:val="00794068"/>
    <w:rsid w:val="0079475F"/>
    <w:rsid w:val="00795B3E"/>
    <w:rsid w:val="00797C10"/>
    <w:rsid w:val="007B5996"/>
    <w:rsid w:val="007C0A5F"/>
    <w:rsid w:val="007C3C60"/>
    <w:rsid w:val="007C75ED"/>
    <w:rsid w:val="007E053C"/>
    <w:rsid w:val="007E5655"/>
    <w:rsid w:val="007F499B"/>
    <w:rsid w:val="007F4E7F"/>
    <w:rsid w:val="007F5D0B"/>
    <w:rsid w:val="0080281B"/>
    <w:rsid w:val="00810465"/>
    <w:rsid w:val="00813F7C"/>
    <w:rsid w:val="008244D3"/>
    <w:rsid w:val="008254C6"/>
    <w:rsid w:val="00834DA5"/>
    <w:rsid w:val="00837746"/>
    <w:rsid w:val="00842786"/>
    <w:rsid w:val="00855BF6"/>
    <w:rsid w:val="0085611A"/>
    <w:rsid w:val="0085636C"/>
    <w:rsid w:val="0086631F"/>
    <w:rsid w:val="008751D6"/>
    <w:rsid w:val="00877B75"/>
    <w:rsid w:val="00884A23"/>
    <w:rsid w:val="0089618A"/>
    <w:rsid w:val="008A28D4"/>
    <w:rsid w:val="008A5D83"/>
    <w:rsid w:val="008A60F1"/>
    <w:rsid w:val="008B3478"/>
    <w:rsid w:val="008C5A64"/>
    <w:rsid w:val="008D0CAB"/>
    <w:rsid w:val="008D0EEB"/>
    <w:rsid w:val="008D141B"/>
    <w:rsid w:val="008E2EF9"/>
    <w:rsid w:val="008E6637"/>
    <w:rsid w:val="008E7A86"/>
    <w:rsid w:val="008F2251"/>
    <w:rsid w:val="00914658"/>
    <w:rsid w:val="00923F4E"/>
    <w:rsid w:val="00950FE2"/>
    <w:rsid w:val="00973951"/>
    <w:rsid w:val="009833A5"/>
    <w:rsid w:val="00990039"/>
    <w:rsid w:val="0099217C"/>
    <w:rsid w:val="0099505B"/>
    <w:rsid w:val="009962F0"/>
    <w:rsid w:val="009A5FC5"/>
    <w:rsid w:val="009B6230"/>
    <w:rsid w:val="009C360B"/>
    <w:rsid w:val="009E3F89"/>
    <w:rsid w:val="009F54A9"/>
    <w:rsid w:val="00A04B7A"/>
    <w:rsid w:val="00A12B5A"/>
    <w:rsid w:val="00A1475E"/>
    <w:rsid w:val="00A14E31"/>
    <w:rsid w:val="00A2467D"/>
    <w:rsid w:val="00A3099E"/>
    <w:rsid w:val="00A37825"/>
    <w:rsid w:val="00A435D1"/>
    <w:rsid w:val="00A4752A"/>
    <w:rsid w:val="00A548B4"/>
    <w:rsid w:val="00A57E4D"/>
    <w:rsid w:val="00A7008A"/>
    <w:rsid w:val="00A93038"/>
    <w:rsid w:val="00A951DB"/>
    <w:rsid w:val="00AA4930"/>
    <w:rsid w:val="00AA6BA6"/>
    <w:rsid w:val="00AC04B2"/>
    <w:rsid w:val="00AC065F"/>
    <w:rsid w:val="00AE7B1B"/>
    <w:rsid w:val="00AF43BC"/>
    <w:rsid w:val="00B11114"/>
    <w:rsid w:val="00B346B6"/>
    <w:rsid w:val="00B402FB"/>
    <w:rsid w:val="00B41250"/>
    <w:rsid w:val="00B447B9"/>
    <w:rsid w:val="00B44AFB"/>
    <w:rsid w:val="00B46104"/>
    <w:rsid w:val="00B47977"/>
    <w:rsid w:val="00B563EA"/>
    <w:rsid w:val="00B60E85"/>
    <w:rsid w:val="00B64B1A"/>
    <w:rsid w:val="00B731B1"/>
    <w:rsid w:val="00B747A3"/>
    <w:rsid w:val="00B93218"/>
    <w:rsid w:val="00BA4A69"/>
    <w:rsid w:val="00BA5EF3"/>
    <w:rsid w:val="00BA6A0B"/>
    <w:rsid w:val="00BB63A8"/>
    <w:rsid w:val="00BC3517"/>
    <w:rsid w:val="00BD674E"/>
    <w:rsid w:val="00BE0CFD"/>
    <w:rsid w:val="00BE3462"/>
    <w:rsid w:val="00BE7E6E"/>
    <w:rsid w:val="00BF0857"/>
    <w:rsid w:val="00C005C4"/>
    <w:rsid w:val="00C042BD"/>
    <w:rsid w:val="00C06895"/>
    <w:rsid w:val="00C2069D"/>
    <w:rsid w:val="00C36235"/>
    <w:rsid w:val="00C4006C"/>
    <w:rsid w:val="00C43563"/>
    <w:rsid w:val="00C448D6"/>
    <w:rsid w:val="00C56AC1"/>
    <w:rsid w:val="00C67887"/>
    <w:rsid w:val="00C71B0A"/>
    <w:rsid w:val="00C752C4"/>
    <w:rsid w:val="00C77CC4"/>
    <w:rsid w:val="00C94380"/>
    <w:rsid w:val="00C9712A"/>
    <w:rsid w:val="00CA02C1"/>
    <w:rsid w:val="00CB3AB9"/>
    <w:rsid w:val="00CB7A44"/>
    <w:rsid w:val="00CC4A68"/>
    <w:rsid w:val="00CD7805"/>
    <w:rsid w:val="00CE0586"/>
    <w:rsid w:val="00CE5AF0"/>
    <w:rsid w:val="00CF120F"/>
    <w:rsid w:val="00CF4811"/>
    <w:rsid w:val="00D01659"/>
    <w:rsid w:val="00D01910"/>
    <w:rsid w:val="00D15EAB"/>
    <w:rsid w:val="00D16DB8"/>
    <w:rsid w:val="00D3350F"/>
    <w:rsid w:val="00D36B13"/>
    <w:rsid w:val="00D50489"/>
    <w:rsid w:val="00D66CBA"/>
    <w:rsid w:val="00D7636C"/>
    <w:rsid w:val="00D77D6C"/>
    <w:rsid w:val="00D90876"/>
    <w:rsid w:val="00D9264E"/>
    <w:rsid w:val="00DA3718"/>
    <w:rsid w:val="00DA6930"/>
    <w:rsid w:val="00DC05F5"/>
    <w:rsid w:val="00DC3048"/>
    <w:rsid w:val="00DC670A"/>
    <w:rsid w:val="00DD2A70"/>
    <w:rsid w:val="00E0739B"/>
    <w:rsid w:val="00E13333"/>
    <w:rsid w:val="00E1758B"/>
    <w:rsid w:val="00E41984"/>
    <w:rsid w:val="00E4397C"/>
    <w:rsid w:val="00E46CA7"/>
    <w:rsid w:val="00E50673"/>
    <w:rsid w:val="00E61238"/>
    <w:rsid w:val="00E77C78"/>
    <w:rsid w:val="00E809AE"/>
    <w:rsid w:val="00E9580E"/>
    <w:rsid w:val="00E96E60"/>
    <w:rsid w:val="00EB7E0F"/>
    <w:rsid w:val="00EC1787"/>
    <w:rsid w:val="00ED1BD5"/>
    <w:rsid w:val="00ED1DD4"/>
    <w:rsid w:val="00ED2254"/>
    <w:rsid w:val="00ED2422"/>
    <w:rsid w:val="00EE1715"/>
    <w:rsid w:val="00EE55E5"/>
    <w:rsid w:val="00EF3DD2"/>
    <w:rsid w:val="00EF73D2"/>
    <w:rsid w:val="00F03724"/>
    <w:rsid w:val="00F06607"/>
    <w:rsid w:val="00F066A7"/>
    <w:rsid w:val="00F14945"/>
    <w:rsid w:val="00F22BF4"/>
    <w:rsid w:val="00F25797"/>
    <w:rsid w:val="00F34345"/>
    <w:rsid w:val="00F37DE0"/>
    <w:rsid w:val="00F42D2B"/>
    <w:rsid w:val="00F44A98"/>
    <w:rsid w:val="00F46AB8"/>
    <w:rsid w:val="00F618D9"/>
    <w:rsid w:val="00F63EA2"/>
    <w:rsid w:val="00F63F6B"/>
    <w:rsid w:val="00F80641"/>
    <w:rsid w:val="00F95C9B"/>
    <w:rsid w:val="00FA26A5"/>
    <w:rsid w:val="00FB2F0B"/>
    <w:rsid w:val="00FD205C"/>
    <w:rsid w:val="00FD54B3"/>
    <w:rsid w:val="00FE3154"/>
    <w:rsid w:val="00FE3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F7ABFB"/>
  <w15:docId w15:val="{78872F4D-FA3E-439C-9005-D5335BB13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26D99"/>
    <w:pPr>
      <w:jc w:val="both"/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rsid w:val="00726D99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26D99"/>
    <w:pPr>
      <w:tabs>
        <w:tab w:val="center" w:pos="4703"/>
        <w:tab w:val="right" w:pos="9406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26D99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3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3EA"/>
    <w:rPr>
      <w:rFonts w:ascii="Segoe UI" w:eastAsia="Times New Roman" w:hAnsi="Segoe UI" w:cs="Segoe UI"/>
      <w:sz w:val="18"/>
      <w:szCs w:val="18"/>
      <w:lang w:eastAsia="bg-BG"/>
    </w:rPr>
  </w:style>
  <w:style w:type="paragraph" w:styleId="ListParagraph">
    <w:name w:val="List Paragraph"/>
    <w:basedOn w:val="Normal"/>
    <w:uiPriority w:val="34"/>
    <w:qFormat/>
    <w:rsid w:val="008663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F618D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167B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C065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065F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9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C9D2B-1905-4BE6-A18B-4C94D23A4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3104</Words>
  <Characters>17699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Radostina Georieva-Eneva</dc:creator>
  <cp:lastModifiedBy>Людмила Людмилова Боярова</cp:lastModifiedBy>
  <cp:revision>5</cp:revision>
  <cp:lastPrinted>2021-09-28T07:39:00Z</cp:lastPrinted>
  <dcterms:created xsi:type="dcterms:W3CDTF">2021-09-29T14:08:00Z</dcterms:created>
  <dcterms:modified xsi:type="dcterms:W3CDTF">2021-10-04T10:55:00Z</dcterms:modified>
</cp:coreProperties>
</file>