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AC3813" w:rsidP="00AC2AB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Област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3.</w:t>
      </w:r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стопански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правни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</w:p>
    <w:p w:rsidR="00B1544A" w:rsidRPr="00AC2ABA" w:rsidRDefault="00AC3813" w:rsidP="00AC2ABA">
      <w:pPr>
        <w:spacing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300F38">
        <w:rPr>
          <w:rFonts w:cstheme="minorHAnsi"/>
          <w:b/>
          <w:sz w:val="24"/>
          <w:szCs w:val="24"/>
        </w:rPr>
        <w:t>Професионално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</w:t>
      </w:r>
      <w:proofErr w:type="spellStart"/>
      <w:r w:rsidRPr="00300F38">
        <w:rPr>
          <w:rFonts w:cstheme="minorHAnsi"/>
          <w:b/>
          <w:sz w:val="24"/>
          <w:szCs w:val="24"/>
        </w:rPr>
        <w:t>направление</w:t>
      </w:r>
      <w:proofErr w:type="spellEnd"/>
      <w:r w:rsidRPr="00AC3813">
        <w:rPr>
          <w:rFonts w:cstheme="minorHAnsi"/>
          <w:sz w:val="24"/>
          <w:szCs w:val="24"/>
        </w:rPr>
        <w:t xml:space="preserve"> 3.1. </w:t>
      </w:r>
      <w:proofErr w:type="spellStart"/>
      <w:r w:rsidRPr="00AC3813">
        <w:rPr>
          <w:rFonts w:cstheme="minorHAnsi"/>
          <w:sz w:val="24"/>
          <w:szCs w:val="24"/>
        </w:rPr>
        <w:t>Социология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антропология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за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културата</w:t>
      </w:r>
      <w:proofErr w:type="spellEnd"/>
      <w:r w:rsidRPr="00AC3813">
        <w:rPr>
          <w:rFonts w:cstheme="minorHAnsi"/>
          <w:sz w:val="24"/>
          <w:szCs w:val="24"/>
        </w:rPr>
        <w:t xml:space="preserve">, 3.2. </w:t>
      </w:r>
      <w:proofErr w:type="spellStart"/>
      <w:r w:rsidRPr="00AC3813">
        <w:rPr>
          <w:rFonts w:cstheme="minorHAnsi"/>
          <w:sz w:val="24"/>
          <w:szCs w:val="24"/>
        </w:rPr>
        <w:t>Психология</w:t>
      </w:r>
      <w:proofErr w:type="spellEnd"/>
      <w:r w:rsidRPr="00AC3813">
        <w:rPr>
          <w:rFonts w:cstheme="minorHAnsi"/>
          <w:sz w:val="24"/>
          <w:szCs w:val="24"/>
        </w:rPr>
        <w:t xml:space="preserve">, 3.3. </w:t>
      </w:r>
      <w:proofErr w:type="spellStart"/>
      <w:r w:rsidRPr="00AC3813">
        <w:rPr>
          <w:rFonts w:cstheme="minorHAnsi"/>
          <w:sz w:val="24"/>
          <w:szCs w:val="24"/>
        </w:rPr>
        <w:t>Политически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  <w:r w:rsidRPr="00AC381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AC3813">
        <w:rPr>
          <w:rFonts w:cstheme="minorHAnsi"/>
          <w:sz w:val="24"/>
          <w:szCs w:val="24"/>
        </w:rPr>
        <w:t xml:space="preserve">3.4.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дейности</w:t>
      </w:r>
      <w:proofErr w:type="spellEnd"/>
      <w:r w:rsidRPr="00AC3813">
        <w:rPr>
          <w:rFonts w:cstheme="minorHAnsi"/>
          <w:sz w:val="24"/>
          <w:szCs w:val="24"/>
        </w:rPr>
        <w:t xml:space="preserve">, 3.5. </w:t>
      </w:r>
      <w:proofErr w:type="spellStart"/>
      <w:r w:rsidRPr="00AC3813">
        <w:rPr>
          <w:rFonts w:cstheme="minorHAnsi"/>
          <w:sz w:val="24"/>
          <w:szCs w:val="24"/>
        </w:rPr>
        <w:t>Обществени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комуникации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информационни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  <w:r w:rsidRPr="00AC3813">
        <w:rPr>
          <w:rFonts w:cstheme="minorHAnsi"/>
          <w:sz w:val="24"/>
          <w:szCs w:val="24"/>
        </w:rPr>
        <w:t xml:space="preserve">, 3.6. </w:t>
      </w:r>
      <w:proofErr w:type="spellStart"/>
      <w:r w:rsidRPr="00AC3813">
        <w:rPr>
          <w:rFonts w:cstheme="minorHAnsi"/>
          <w:sz w:val="24"/>
          <w:szCs w:val="24"/>
        </w:rPr>
        <w:t>Право</w:t>
      </w:r>
      <w:proofErr w:type="spellEnd"/>
      <w:r w:rsidRPr="00AC3813">
        <w:rPr>
          <w:rFonts w:cstheme="minorHAnsi"/>
          <w:sz w:val="24"/>
          <w:szCs w:val="24"/>
        </w:rPr>
        <w:t xml:space="preserve">, 3.7. </w:t>
      </w:r>
      <w:proofErr w:type="spellStart"/>
      <w:r w:rsidRPr="00AC3813">
        <w:rPr>
          <w:rFonts w:cstheme="minorHAnsi"/>
          <w:sz w:val="24"/>
          <w:szCs w:val="24"/>
        </w:rPr>
        <w:t>Администрация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управление</w:t>
      </w:r>
      <w:proofErr w:type="spellEnd"/>
      <w:r w:rsidRPr="00AC3813">
        <w:rPr>
          <w:rFonts w:cstheme="minorHAnsi"/>
          <w:sz w:val="24"/>
          <w:szCs w:val="24"/>
        </w:rPr>
        <w:t xml:space="preserve">, 3.8. </w:t>
      </w:r>
      <w:proofErr w:type="spellStart"/>
      <w:r w:rsidRPr="00AC3813">
        <w:rPr>
          <w:rFonts w:cstheme="minorHAnsi"/>
          <w:sz w:val="24"/>
          <w:szCs w:val="24"/>
        </w:rPr>
        <w:t>Икономика</w:t>
      </w:r>
      <w:proofErr w:type="spellEnd"/>
      <w:r w:rsidRPr="00AC3813">
        <w:rPr>
          <w:rFonts w:cstheme="minorHAnsi"/>
          <w:sz w:val="24"/>
          <w:szCs w:val="24"/>
        </w:rPr>
        <w:t xml:space="preserve">, 3.9. </w:t>
      </w:r>
      <w:proofErr w:type="spellStart"/>
      <w:r w:rsidRPr="00AC3813">
        <w:rPr>
          <w:rFonts w:cstheme="minorHAnsi"/>
          <w:sz w:val="24"/>
          <w:szCs w:val="24"/>
        </w:rPr>
        <w:t>Туризъм</w:t>
      </w:r>
      <w:proofErr w:type="spellEnd"/>
      <w:r w:rsidR="00AC2ABA">
        <w:rPr>
          <w:rFonts w:cstheme="minorHAnsi"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>
        <w:rPr>
          <w:rFonts w:cstheme="minorHAnsi"/>
          <w:b/>
          <w:sz w:val="24"/>
          <w:szCs w:val="24"/>
          <w:lang w:val="bg-BG"/>
        </w:rPr>
        <w:br/>
      </w:r>
      <w:bookmarkStart w:id="0" w:name="_GoBack"/>
      <w:bookmarkEnd w:id="0"/>
      <w:r w:rsidR="008D672E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E394F"/>
    <w:rsid w:val="00300F38"/>
    <w:rsid w:val="004903BB"/>
    <w:rsid w:val="004C76A5"/>
    <w:rsid w:val="007E79A2"/>
    <w:rsid w:val="008213CC"/>
    <w:rsid w:val="008D672E"/>
    <w:rsid w:val="00980771"/>
    <w:rsid w:val="009B2745"/>
    <w:rsid w:val="00A9753A"/>
    <w:rsid w:val="00AC2ABA"/>
    <w:rsid w:val="00AC3813"/>
    <w:rsid w:val="00B077C7"/>
    <w:rsid w:val="00B1544A"/>
    <w:rsid w:val="00CB2437"/>
    <w:rsid w:val="00CB387D"/>
    <w:rsid w:val="00CE7E83"/>
    <w:rsid w:val="00D30A5A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F5DB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24</cp:revision>
  <cp:lastPrinted>2019-09-02T10:43:00Z</cp:lastPrinted>
  <dcterms:created xsi:type="dcterms:W3CDTF">2019-09-02T08:11:00Z</dcterms:created>
  <dcterms:modified xsi:type="dcterms:W3CDTF">2019-09-05T13:06:00Z</dcterms:modified>
</cp:coreProperties>
</file>