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B5" w:rsidRPr="007E4C20" w:rsidRDefault="001D04B5" w:rsidP="001D04B5">
      <w:pPr>
        <w:spacing w:line="360" w:lineRule="auto"/>
        <w:jc w:val="center"/>
        <w:rPr>
          <w:sz w:val="28"/>
          <w:szCs w:val="28"/>
          <w:lang w:val="en-US"/>
        </w:rPr>
      </w:pPr>
    </w:p>
    <w:p w:rsidR="0048280A" w:rsidRPr="007D2663" w:rsidRDefault="0048280A" w:rsidP="0048280A">
      <w:pPr>
        <w:keepNext/>
        <w:keepLines/>
        <w:jc w:val="center"/>
        <w:rPr>
          <w:lang w:val="en-GB"/>
        </w:rPr>
      </w:pPr>
      <w:r w:rsidRPr="007D2663">
        <w:rPr>
          <w:lang w:val="en-GB"/>
        </w:rPr>
        <w:t>International Scientific Conference</w:t>
      </w:r>
    </w:p>
    <w:p w:rsidR="0048280A" w:rsidRPr="007D2663" w:rsidRDefault="0048280A" w:rsidP="0048280A">
      <w:pPr>
        <w:keepNext/>
        <w:keepLines/>
        <w:jc w:val="center"/>
        <w:rPr>
          <w:lang w:val="en-GB"/>
        </w:rPr>
      </w:pPr>
    </w:p>
    <w:p w:rsidR="0048280A" w:rsidRPr="0048280A" w:rsidRDefault="0048280A" w:rsidP="0048280A">
      <w:pPr>
        <w:keepNext/>
        <w:keepLines/>
        <w:jc w:val="center"/>
        <w:rPr>
          <w:b/>
          <w:caps/>
          <w:lang w:val="en-GB"/>
        </w:rPr>
      </w:pPr>
      <w:r w:rsidRPr="0048280A">
        <w:rPr>
          <w:b/>
          <w:lang w:val="en-GB"/>
        </w:rPr>
        <w:t>21</w:t>
      </w:r>
      <w:r w:rsidRPr="0048280A">
        <w:rPr>
          <w:b/>
          <w:vertAlign w:val="superscript"/>
          <w:lang w:val="en-GB"/>
        </w:rPr>
        <w:t>st</w:t>
      </w:r>
      <w:r w:rsidRPr="0048280A">
        <w:rPr>
          <w:b/>
          <w:lang w:val="en-GB"/>
        </w:rPr>
        <w:t xml:space="preserve"> </w:t>
      </w:r>
      <w:r w:rsidRPr="0048280A">
        <w:rPr>
          <w:b/>
          <w:caps/>
          <w:lang w:val="en-GB"/>
        </w:rPr>
        <w:t>Century Challenges while Developing</w:t>
      </w:r>
    </w:p>
    <w:p w:rsidR="0048280A" w:rsidRPr="0048280A" w:rsidRDefault="0048280A" w:rsidP="0048280A">
      <w:pPr>
        <w:keepNext/>
        <w:keepLines/>
        <w:jc w:val="center"/>
        <w:rPr>
          <w:b/>
          <w:caps/>
          <w:lang w:val="en-GB"/>
        </w:rPr>
      </w:pPr>
      <w:r w:rsidRPr="0048280A">
        <w:rPr>
          <w:b/>
          <w:caps/>
          <w:lang w:val="en-GB"/>
        </w:rPr>
        <w:t>Communicative Competence for Professional Purposes</w:t>
      </w:r>
    </w:p>
    <w:p w:rsidR="0048280A" w:rsidRPr="0048280A" w:rsidRDefault="0048280A" w:rsidP="0048280A">
      <w:pPr>
        <w:keepNext/>
        <w:keepLines/>
        <w:jc w:val="center"/>
        <w:rPr>
          <w:b/>
          <w:lang w:val="en-GB"/>
        </w:rPr>
      </w:pPr>
    </w:p>
    <w:p w:rsidR="0048280A" w:rsidRPr="0048280A" w:rsidRDefault="0048280A" w:rsidP="0048280A">
      <w:pPr>
        <w:keepNext/>
        <w:keepLines/>
        <w:jc w:val="center"/>
        <w:rPr>
          <w:lang w:val="en-GB"/>
        </w:rPr>
      </w:pPr>
      <w:r w:rsidRPr="0048280A">
        <w:rPr>
          <w:lang w:val="en-GB"/>
        </w:rPr>
        <w:t>08 – 09 December 2014, Varna, Bulgaria</w:t>
      </w:r>
    </w:p>
    <w:p w:rsidR="0048280A" w:rsidRDefault="0048280A" w:rsidP="0048280A">
      <w:pPr>
        <w:spacing w:line="360" w:lineRule="auto"/>
        <w:jc w:val="center"/>
        <w:rPr>
          <w:caps/>
          <w:lang w:val="en-US"/>
        </w:rPr>
      </w:pPr>
      <w:bookmarkStart w:id="0" w:name="_GoBack"/>
      <w:bookmarkEnd w:id="0"/>
    </w:p>
    <w:p w:rsidR="0048280A" w:rsidRPr="00D632D3" w:rsidRDefault="0048280A" w:rsidP="0048280A">
      <w:pPr>
        <w:spacing w:line="360" w:lineRule="auto"/>
        <w:jc w:val="center"/>
        <w:rPr>
          <w:b/>
          <w:caps/>
          <w:lang w:val="en-US"/>
        </w:rPr>
      </w:pPr>
      <w:r w:rsidRPr="00D632D3">
        <w:rPr>
          <w:b/>
          <w:caps/>
          <w:lang w:val="en-US"/>
        </w:rPr>
        <w:t>Registration Form</w:t>
      </w:r>
    </w:p>
    <w:p w:rsidR="001D04B5" w:rsidRPr="007E4C20" w:rsidRDefault="001D04B5" w:rsidP="001D04B5">
      <w:pPr>
        <w:spacing w:line="360" w:lineRule="auto"/>
        <w:ind w:left="357"/>
        <w:rPr>
          <w:lang w:val="en-US"/>
        </w:rPr>
      </w:pPr>
    </w:p>
    <w:p w:rsidR="001D04B5" w:rsidRPr="007E4C20" w:rsidRDefault="001D04B5" w:rsidP="001D04B5">
      <w:pPr>
        <w:spacing w:line="360" w:lineRule="auto"/>
        <w:ind w:left="357"/>
      </w:pPr>
      <w:proofErr w:type="spellStart"/>
      <w:r w:rsidRPr="007E4C20">
        <w:t>First</w:t>
      </w:r>
      <w:proofErr w:type="spellEnd"/>
      <w:r w:rsidRPr="007E4C20">
        <w:t xml:space="preserve"> </w:t>
      </w:r>
      <w:proofErr w:type="spellStart"/>
      <w:r w:rsidRPr="007E4C20">
        <w:t>name</w:t>
      </w:r>
      <w:proofErr w:type="spellEnd"/>
      <w:r w:rsidRPr="007E4C20">
        <w:t xml:space="preserve">, </w:t>
      </w:r>
      <w:proofErr w:type="spellStart"/>
      <w:r w:rsidRPr="007E4C20">
        <w:t>family</w:t>
      </w:r>
      <w:proofErr w:type="spellEnd"/>
      <w:r w:rsidRPr="007E4C20">
        <w:t xml:space="preserve"> </w:t>
      </w:r>
      <w:proofErr w:type="spellStart"/>
      <w:r w:rsidRPr="007E4C20">
        <w:t>name</w:t>
      </w:r>
      <w:proofErr w:type="spellEnd"/>
      <w:r w:rsidRPr="007E4C20">
        <w:t xml:space="preserve">: </w:t>
      </w:r>
    </w:p>
    <w:p w:rsidR="001D04B5" w:rsidRPr="007E4C20" w:rsidRDefault="001D04B5" w:rsidP="001D04B5">
      <w:pPr>
        <w:spacing w:line="360" w:lineRule="auto"/>
        <w:ind w:left="357"/>
        <w:rPr>
          <w:lang w:val="en-US"/>
        </w:rPr>
      </w:pPr>
      <w:proofErr w:type="spellStart"/>
      <w:r w:rsidRPr="007E4C20">
        <w:t>Title</w:t>
      </w:r>
      <w:proofErr w:type="spellEnd"/>
      <w:r w:rsidRPr="007E4C20">
        <w:t xml:space="preserve"> </w:t>
      </w:r>
      <w:proofErr w:type="spellStart"/>
      <w:r w:rsidRPr="007E4C20">
        <w:t>and</w:t>
      </w:r>
      <w:proofErr w:type="spellEnd"/>
      <w:r w:rsidRPr="007E4C20">
        <w:t xml:space="preserve"> </w:t>
      </w:r>
      <w:proofErr w:type="spellStart"/>
      <w:r w:rsidRPr="007E4C20">
        <w:t>degree</w:t>
      </w:r>
      <w:proofErr w:type="spellEnd"/>
      <w:r w:rsidRPr="007E4C20">
        <w:t xml:space="preserve">: </w:t>
      </w:r>
    </w:p>
    <w:p w:rsidR="001D04B5" w:rsidRPr="007E4C20" w:rsidRDefault="001D04B5" w:rsidP="001D04B5">
      <w:pPr>
        <w:spacing w:line="360" w:lineRule="auto"/>
        <w:ind w:left="357"/>
        <w:rPr>
          <w:lang w:val="en-US"/>
        </w:rPr>
      </w:pPr>
      <w:proofErr w:type="spellStart"/>
      <w:r w:rsidRPr="007E4C20">
        <w:t>Institution</w:t>
      </w:r>
      <w:proofErr w:type="spellEnd"/>
      <w:r w:rsidRPr="007E4C20">
        <w:t>:</w:t>
      </w:r>
      <w:r w:rsidRPr="007E4C20">
        <w:tab/>
        <w:t xml:space="preserve"> </w:t>
      </w:r>
    </w:p>
    <w:p w:rsidR="001D04B5" w:rsidRPr="007E4C20" w:rsidRDefault="001D04B5" w:rsidP="001D04B5">
      <w:pPr>
        <w:spacing w:line="360" w:lineRule="auto"/>
        <w:ind w:left="357"/>
        <w:rPr>
          <w:lang w:val="en-US"/>
        </w:rPr>
      </w:pPr>
      <w:proofErr w:type="spellStart"/>
      <w:r w:rsidRPr="007E4C20">
        <w:t>Address</w:t>
      </w:r>
      <w:proofErr w:type="spellEnd"/>
      <w:r w:rsidRPr="007E4C20">
        <w:rPr>
          <w:lang w:val="en-US"/>
        </w:rPr>
        <w:t xml:space="preserve"> </w:t>
      </w:r>
      <w:proofErr w:type="spellStart"/>
      <w:r w:rsidRPr="007E4C20">
        <w:t>for</w:t>
      </w:r>
      <w:proofErr w:type="spellEnd"/>
      <w:r w:rsidRPr="007E4C20">
        <w:rPr>
          <w:lang w:val="en-US"/>
        </w:rPr>
        <w:t xml:space="preserve"> </w:t>
      </w:r>
      <w:proofErr w:type="spellStart"/>
      <w:r w:rsidRPr="007E4C20">
        <w:t>correspondence</w:t>
      </w:r>
      <w:proofErr w:type="spellEnd"/>
      <w:r w:rsidRPr="007E4C20">
        <w:t xml:space="preserve">: </w:t>
      </w:r>
    </w:p>
    <w:p w:rsidR="001D04B5" w:rsidRPr="007E4C20" w:rsidRDefault="001D04B5" w:rsidP="001D04B5">
      <w:pPr>
        <w:spacing w:line="360" w:lineRule="auto"/>
        <w:ind w:firstLine="357"/>
        <w:rPr>
          <w:lang w:val="en-US"/>
        </w:rPr>
      </w:pPr>
      <w:r w:rsidRPr="007E4C20">
        <w:rPr>
          <w:lang w:val="en-US"/>
        </w:rPr>
        <w:t>t</w:t>
      </w:r>
      <w:proofErr w:type="spellStart"/>
      <w:r w:rsidRPr="007E4C20">
        <w:t>el</w:t>
      </w:r>
      <w:proofErr w:type="spellEnd"/>
      <w:r w:rsidRPr="007E4C20">
        <w:rPr>
          <w:lang w:val="en-US"/>
        </w:rPr>
        <w:t>.:</w:t>
      </w:r>
    </w:p>
    <w:p w:rsidR="001D04B5" w:rsidRPr="007E4C20" w:rsidRDefault="001D04B5" w:rsidP="001D04B5">
      <w:pPr>
        <w:spacing w:line="360" w:lineRule="auto"/>
        <w:ind w:firstLine="357"/>
        <w:rPr>
          <w:lang w:val="en-US"/>
        </w:rPr>
      </w:pPr>
      <w:proofErr w:type="spellStart"/>
      <w:r w:rsidRPr="007E4C20">
        <w:t>e-mail</w:t>
      </w:r>
      <w:proofErr w:type="spellEnd"/>
      <w:r w:rsidRPr="007E4C20"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511"/>
        <w:gridCol w:w="1550"/>
      </w:tblGrid>
      <w:tr w:rsidR="007E4C20" w:rsidRPr="007E4C20" w:rsidTr="002B58C8"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04B5" w:rsidRPr="007E4C20" w:rsidRDefault="001D04B5" w:rsidP="002B58C8">
            <w:pPr>
              <w:rPr>
                <w:sz w:val="24"/>
                <w:szCs w:val="24"/>
                <w:lang w:val="en-US"/>
              </w:rPr>
            </w:pPr>
          </w:p>
          <w:p w:rsidR="001D04B5" w:rsidRPr="007E4C20" w:rsidRDefault="001D04B5" w:rsidP="002B58C8">
            <w:pPr>
              <w:rPr>
                <w:sz w:val="24"/>
                <w:szCs w:val="24"/>
                <w:lang w:val="en-US"/>
              </w:rPr>
            </w:pPr>
            <w:r w:rsidRPr="007E4C20">
              <w:rPr>
                <w:sz w:val="24"/>
                <w:szCs w:val="24"/>
              </w:rPr>
              <w:t xml:space="preserve">I </w:t>
            </w:r>
            <w:proofErr w:type="spellStart"/>
            <w:r w:rsidRPr="007E4C20">
              <w:rPr>
                <w:sz w:val="24"/>
                <w:szCs w:val="24"/>
              </w:rPr>
              <w:t>would</w:t>
            </w:r>
            <w:proofErr w:type="spellEnd"/>
            <w:r w:rsidRPr="007E4C20">
              <w:rPr>
                <w:sz w:val="24"/>
                <w:szCs w:val="24"/>
              </w:rPr>
              <w:t xml:space="preserve"> </w:t>
            </w:r>
            <w:proofErr w:type="spellStart"/>
            <w:r w:rsidRPr="007E4C20">
              <w:rPr>
                <w:sz w:val="24"/>
                <w:szCs w:val="24"/>
              </w:rPr>
              <w:t>like</w:t>
            </w:r>
            <w:proofErr w:type="spellEnd"/>
            <w:r w:rsidRPr="007E4C20">
              <w:rPr>
                <w:sz w:val="24"/>
                <w:szCs w:val="24"/>
              </w:rPr>
              <w:t xml:space="preserve"> to </w:t>
            </w:r>
            <w:proofErr w:type="spellStart"/>
            <w:r w:rsidRPr="007E4C20">
              <w:rPr>
                <w:sz w:val="24"/>
                <w:szCs w:val="24"/>
              </w:rPr>
              <w:t>present</w:t>
            </w:r>
            <w:proofErr w:type="spellEnd"/>
            <w:r w:rsidRPr="007E4C20">
              <w:rPr>
                <w:sz w:val="24"/>
                <w:szCs w:val="24"/>
              </w:rPr>
              <w:t xml:space="preserve"> a </w:t>
            </w:r>
            <w:proofErr w:type="spellStart"/>
            <w:r w:rsidRPr="007E4C20">
              <w:rPr>
                <w:sz w:val="24"/>
                <w:szCs w:val="24"/>
              </w:rPr>
              <w:t>paper</w:t>
            </w:r>
            <w:proofErr w:type="spellEnd"/>
            <w:r w:rsidRPr="007E4C20">
              <w:rPr>
                <w:sz w:val="24"/>
                <w:szCs w:val="24"/>
              </w:rPr>
              <w:t xml:space="preserve"> </w:t>
            </w:r>
            <w:proofErr w:type="spellStart"/>
            <w:r w:rsidRPr="007E4C20">
              <w:rPr>
                <w:sz w:val="24"/>
                <w:szCs w:val="24"/>
              </w:rPr>
              <w:t>on</w:t>
            </w:r>
            <w:proofErr w:type="spellEnd"/>
            <w:r w:rsidRPr="007E4C20">
              <w:rPr>
                <w:sz w:val="24"/>
                <w:szCs w:val="24"/>
              </w:rPr>
              <w:t xml:space="preserve"> </w:t>
            </w:r>
            <w:proofErr w:type="spellStart"/>
            <w:r w:rsidRPr="007E4C20">
              <w:rPr>
                <w:sz w:val="24"/>
                <w:szCs w:val="24"/>
              </w:rPr>
              <w:t>the</w:t>
            </w:r>
            <w:proofErr w:type="spellEnd"/>
            <w:r w:rsidRPr="007E4C20">
              <w:rPr>
                <w:sz w:val="24"/>
                <w:szCs w:val="24"/>
              </w:rPr>
              <w:t xml:space="preserve"> </w:t>
            </w:r>
            <w:proofErr w:type="spellStart"/>
            <w:r w:rsidRPr="007E4C20">
              <w:rPr>
                <w:sz w:val="24"/>
                <w:szCs w:val="24"/>
              </w:rPr>
              <w:t>topic</w:t>
            </w:r>
            <w:proofErr w:type="spellEnd"/>
            <w:r w:rsidRPr="007E4C20">
              <w:rPr>
                <w:sz w:val="24"/>
                <w:szCs w:val="24"/>
              </w:rPr>
              <w:t xml:space="preserve"> of</w:t>
            </w:r>
          </w:p>
          <w:p w:rsidR="001D04B5" w:rsidRPr="007E4C20" w:rsidRDefault="001D04B5" w:rsidP="002B58C8">
            <w:pPr>
              <w:rPr>
                <w:sz w:val="24"/>
                <w:szCs w:val="24"/>
                <w:lang w:val="en-US"/>
              </w:rPr>
            </w:pPr>
          </w:p>
          <w:p w:rsidR="001D04B5" w:rsidRPr="007E4C20" w:rsidRDefault="001D04B5" w:rsidP="002B58C8">
            <w:pPr>
              <w:rPr>
                <w:sz w:val="24"/>
                <w:szCs w:val="24"/>
              </w:rPr>
            </w:pPr>
          </w:p>
          <w:p w:rsidR="001D04B5" w:rsidRPr="007E4C20" w:rsidRDefault="001D04B5" w:rsidP="002B58C8">
            <w:pPr>
              <w:rPr>
                <w:sz w:val="24"/>
                <w:szCs w:val="24"/>
              </w:rPr>
            </w:pPr>
          </w:p>
        </w:tc>
      </w:tr>
      <w:tr w:rsidR="007E4C20" w:rsidRPr="007E4C20" w:rsidTr="002B58C8">
        <w:tc>
          <w:tcPr>
            <w:tcW w:w="9288" w:type="dxa"/>
            <w:gridSpan w:val="3"/>
            <w:tcBorders>
              <w:top w:val="single" w:sz="4" w:space="0" w:color="auto"/>
            </w:tcBorders>
          </w:tcPr>
          <w:p w:rsidR="001D04B5" w:rsidRPr="007E4C20" w:rsidRDefault="001D04B5" w:rsidP="002B58C8">
            <w:pPr>
              <w:rPr>
                <w:b/>
                <w:sz w:val="24"/>
                <w:szCs w:val="24"/>
                <w:lang w:val="en-US"/>
              </w:rPr>
            </w:pPr>
          </w:p>
          <w:p w:rsidR="001D04B5" w:rsidRPr="007E4C20" w:rsidRDefault="001D04B5" w:rsidP="002B58C8">
            <w:pPr>
              <w:rPr>
                <w:sz w:val="24"/>
                <w:szCs w:val="24"/>
                <w:lang w:val="en-US"/>
              </w:rPr>
            </w:pPr>
            <w:r w:rsidRPr="007E4C20">
              <w:rPr>
                <w:b/>
                <w:sz w:val="24"/>
                <w:szCs w:val="24"/>
                <w:lang w:val="en-US"/>
              </w:rPr>
              <w:t>Area</w:t>
            </w:r>
            <w:r w:rsidRPr="007E4C20">
              <w:rPr>
                <w:sz w:val="24"/>
                <w:szCs w:val="24"/>
              </w:rPr>
              <w:t xml:space="preserve">: </w:t>
            </w:r>
            <w:r w:rsidRPr="007E4C20">
              <w:rPr>
                <w:sz w:val="24"/>
                <w:szCs w:val="24"/>
              </w:rPr>
              <w:tab/>
            </w:r>
          </w:p>
        </w:tc>
      </w:tr>
      <w:tr w:rsidR="007E4C20" w:rsidRPr="007E4C20" w:rsidTr="002B58C8">
        <w:tc>
          <w:tcPr>
            <w:tcW w:w="7738" w:type="dxa"/>
            <w:gridSpan w:val="2"/>
          </w:tcPr>
          <w:p w:rsidR="001D04B5" w:rsidRPr="007E4C20" w:rsidRDefault="001D04B5" w:rsidP="001D04B5">
            <w:pPr>
              <w:keepNext/>
              <w:keepLines/>
              <w:ind w:left="360"/>
              <w:rPr>
                <w:sz w:val="24"/>
                <w:szCs w:val="24"/>
                <w:lang w:val="en-GB"/>
              </w:rPr>
            </w:pPr>
            <w:r w:rsidRPr="007E4C20">
              <w:rPr>
                <w:sz w:val="24"/>
                <w:szCs w:val="24"/>
                <w:lang w:val="en-GB"/>
              </w:rPr>
              <w:t>Language communication in Europe</w:t>
            </w:r>
          </w:p>
        </w:tc>
        <w:tc>
          <w:tcPr>
            <w:tcW w:w="1550" w:type="dxa"/>
          </w:tcPr>
          <w:p w:rsidR="001D04B5" w:rsidRPr="007E4C20" w:rsidRDefault="001D04B5" w:rsidP="002B58C8">
            <w:pPr>
              <w:pStyle w:val="ListParagraph"/>
              <w:rPr>
                <w:sz w:val="24"/>
                <w:szCs w:val="24"/>
              </w:rPr>
            </w:pPr>
          </w:p>
        </w:tc>
      </w:tr>
      <w:tr w:rsidR="007E4C20" w:rsidRPr="007E4C20" w:rsidTr="002B58C8">
        <w:tc>
          <w:tcPr>
            <w:tcW w:w="7738" w:type="dxa"/>
            <w:gridSpan w:val="2"/>
          </w:tcPr>
          <w:p w:rsidR="001D04B5" w:rsidRPr="007E4C20" w:rsidRDefault="001D04B5" w:rsidP="001D04B5">
            <w:pPr>
              <w:keepNext/>
              <w:keepLines/>
              <w:ind w:left="360"/>
              <w:rPr>
                <w:sz w:val="24"/>
                <w:szCs w:val="24"/>
                <w:lang w:val="en-GB"/>
              </w:rPr>
            </w:pPr>
            <w:r w:rsidRPr="007E4C20">
              <w:rPr>
                <w:sz w:val="24"/>
                <w:szCs w:val="24"/>
                <w:lang w:val="en-GB"/>
              </w:rPr>
              <w:t>Communicative behaviour, language skills and strategies</w:t>
            </w:r>
          </w:p>
        </w:tc>
        <w:tc>
          <w:tcPr>
            <w:tcW w:w="1550" w:type="dxa"/>
          </w:tcPr>
          <w:p w:rsidR="001D04B5" w:rsidRPr="007E4C20" w:rsidRDefault="001D04B5" w:rsidP="002B58C8">
            <w:pPr>
              <w:pStyle w:val="ListParagraph"/>
              <w:rPr>
                <w:sz w:val="24"/>
                <w:szCs w:val="24"/>
              </w:rPr>
            </w:pPr>
          </w:p>
        </w:tc>
      </w:tr>
      <w:tr w:rsidR="007E4C20" w:rsidRPr="007E4C20" w:rsidTr="002B58C8">
        <w:tc>
          <w:tcPr>
            <w:tcW w:w="7738" w:type="dxa"/>
            <w:gridSpan w:val="2"/>
          </w:tcPr>
          <w:p w:rsidR="001D04B5" w:rsidRPr="007E4C20" w:rsidRDefault="001D04B5" w:rsidP="001D04B5">
            <w:pPr>
              <w:keepNext/>
              <w:keepLines/>
              <w:ind w:left="360"/>
              <w:rPr>
                <w:sz w:val="24"/>
                <w:szCs w:val="24"/>
                <w:lang w:val="en-GB"/>
              </w:rPr>
            </w:pPr>
            <w:r w:rsidRPr="007E4C20">
              <w:rPr>
                <w:sz w:val="24"/>
                <w:szCs w:val="24"/>
                <w:lang w:val="en-GB"/>
              </w:rPr>
              <w:t>Communicative competence in teaching language for specific purposes</w:t>
            </w:r>
          </w:p>
        </w:tc>
        <w:tc>
          <w:tcPr>
            <w:tcW w:w="1550" w:type="dxa"/>
          </w:tcPr>
          <w:p w:rsidR="001D04B5" w:rsidRPr="007E4C20" w:rsidRDefault="001D04B5" w:rsidP="002B58C8">
            <w:pPr>
              <w:pStyle w:val="ListParagraph"/>
              <w:rPr>
                <w:sz w:val="24"/>
                <w:szCs w:val="24"/>
              </w:rPr>
            </w:pPr>
          </w:p>
        </w:tc>
      </w:tr>
      <w:tr w:rsidR="007E4C20" w:rsidRPr="007E4C20" w:rsidTr="002B58C8">
        <w:tc>
          <w:tcPr>
            <w:tcW w:w="7738" w:type="dxa"/>
            <w:gridSpan w:val="2"/>
          </w:tcPr>
          <w:p w:rsidR="001D04B5" w:rsidRPr="007E4C20" w:rsidRDefault="001D04B5" w:rsidP="001D04B5">
            <w:pPr>
              <w:keepNext/>
              <w:keepLines/>
              <w:ind w:left="360"/>
              <w:rPr>
                <w:sz w:val="24"/>
                <w:szCs w:val="24"/>
                <w:lang w:val="en-GB"/>
              </w:rPr>
            </w:pPr>
            <w:r w:rsidRPr="007E4C20">
              <w:rPr>
                <w:sz w:val="24"/>
                <w:szCs w:val="24"/>
                <w:lang w:val="en-GB"/>
              </w:rPr>
              <w:t xml:space="preserve">Linguistic and cultural aspects of communicative </w:t>
            </w:r>
            <w:r w:rsidR="008D11F4">
              <w:rPr>
                <w:sz w:val="24"/>
                <w:szCs w:val="24"/>
                <w:lang w:val="en-GB"/>
              </w:rPr>
              <w:t xml:space="preserve">language </w:t>
            </w:r>
            <w:r w:rsidRPr="007E4C20">
              <w:rPr>
                <w:sz w:val="24"/>
                <w:szCs w:val="24"/>
                <w:lang w:val="en-GB"/>
              </w:rPr>
              <w:t>teaching</w:t>
            </w:r>
          </w:p>
        </w:tc>
        <w:tc>
          <w:tcPr>
            <w:tcW w:w="1550" w:type="dxa"/>
          </w:tcPr>
          <w:p w:rsidR="001D04B5" w:rsidRPr="007E4C20" w:rsidRDefault="001D04B5" w:rsidP="002B58C8">
            <w:pPr>
              <w:pStyle w:val="ListParagraph"/>
              <w:rPr>
                <w:sz w:val="24"/>
                <w:szCs w:val="24"/>
              </w:rPr>
            </w:pPr>
          </w:p>
        </w:tc>
      </w:tr>
      <w:tr w:rsidR="007E4C20" w:rsidRPr="007E4C20" w:rsidTr="002B58C8">
        <w:tc>
          <w:tcPr>
            <w:tcW w:w="7738" w:type="dxa"/>
            <w:gridSpan w:val="2"/>
          </w:tcPr>
          <w:p w:rsidR="001D04B5" w:rsidRPr="007E4C20" w:rsidRDefault="001D04B5" w:rsidP="001D04B5">
            <w:pPr>
              <w:keepNext/>
              <w:keepLines/>
              <w:ind w:left="360"/>
              <w:rPr>
                <w:sz w:val="24"/>
                <w:szCs w:val="24"/>
                <w:lang w:val="en-GB"/>
              </w:rPr>
            </w:pPr>
            <w:r w:rsidRPr="007E4C20">
              <w:rPr>
                <w:sz w:val="24"/>
                <w:szCs w:val="24"/>
                <w:lang w:val="en-GB"/>
              </w:rPr>
              <w:t>Sociolinguistics and psycholinguistics</w:t>
            </w:r>
          </w:p>
        </w:tc>
        <w:tc>
          <w:tcPr>
            <w:tcW w:w="1550" w:type="dxa"/>
          </w:tcPr>
          <w:p w:rsidR="001D04B5" w:rsidRPr="007E4C20" w:rsidRDefault="001D04B5" w:rsidP="002B58C8">
            <w:pPr>
              <w:pStyle w:val="ListParagraph"/>
              <w:rPr>
                <w:sz w:val="24"/>
                <w:szCs w:val="24"/>
              </w:rPr>
            </w:pPr>
          </w:p>
        </w:tc>
      </w:tr>
      <w:tr w:rsidR="007E4C20" w:rsidRPr="007E4C20" w:rsidTr="002B58C8">
        <w:tc>
          <w:tcPr>
            <w:tcW w:w="7738" w:type="dxa"/>
            <w:gridSpan w:val="2"/>
          </w:tcPr>
          <w:p w:rsidR="001D04B5" w:rsidRPr="007E4C20" w:rsidRDefault="001D04B5" w:rsidP="001D04B5">
            <w:pPr>
              <w:keepNext/>
              <w:keepLines/>
              <w:ind w:left="360"/>
              <w:rPr>
                <w:sz w:val="24"/>
                <w:szCs w:val="24"/>
                <w:lang w:val="en-GB"/>
              </w:rPr>
            </w:pPr>
            <w:r w:rsidRPr="007E4C20">
              <w:rPr>
                <w:sz w:val="24"/>
                <w:szCs w:val="24"/>
                <w:lang w:val="en-GB"/>
              </w:rPr>
              <w:t>E-learning in academic context</w:t>
            </w:r>
          </w:p>
        </w:tc>
        <w:tc>
          <w:tcPr>
            <w:tcW w:w="1550" w:type="dxa"/>
          </w:tcPr>
          <w:p w:rsidR="001D04B5" w:rsidRPr="007E4C20" w:rsidRDefault="001D04B5" w:rsidP="002B58C8">
            <w:pPr>
              <w:pStyle w:val="ListParagraph"/>
              <w:rPr>
                <w:sz w:val="24"/>
                <w:szCs w:val="24"/>
              </w:rPr>
            </w:pPr>
          </w:p>
        </w:tc>
      </w:tr>
      <w:tr w:rsidR="007E4C20" w:rsidRPr="007E4C20" w:rsidTr="002B58C8">
        <w:tc>
          <w:tcPr>
            <w:tcW w:w="7738" w:type="dxa"/>
            <w:gridSpan w:val="2"/>
            <w:tcBorders>
              <w:bottom w:val="single" w:sz="4" w:space="0" w:color="auto"/>
            </w:tcBorders>
          </w:tcPr>
          <w:p w:rsidR="001D04B5" w:rsidRPr="007E4C20" w:rsidRDefault="001D04B5" w:rsidP="001D04B5">
            <w:pPr>
              <w:keepNext/>
              <w:keepLines/>
              <w:ind w:left="360"/>
              <w:rPr>
                <w:sz w:val="24"/>
                <w:szCs w:val="24"/>
                <w:lang w:val="en-GB"/>
              </w:rPr>
            </w:pPr>
            <w:r w:rsidRPr="007E4C20">
              <w:rPr>
                <w:sz w:val="24"/>
                <w:szCs w:val="24"/>
                <w:lang w:val="en-GB"/>
              </w:rPr>
              <w:t>Communication and sports</w:t>
            </w:r>
          </w:p>
          <w:p w:rsidR="001D04B5" w:rsidRPr="007E4C20" w:rsidRDefault="001D04B5" w:rsidP="001D04B5">
            <w:pPr>
              <w:keepNext/>
              <w:keepLines/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1D04B5" w:rsidRPr="007E4C20" w:rsidRDefault="001D04B5" w:rsidP="002B58C8">
            <w:pPr>
              <w:pStyle w:val="ListParagraph"/>
              <w:rPr>
                <w:sz w:val="24"/>
                <w:szCs w:val="24"/>
              </w:rPr>
            </w:pPr>
          </w:p>
        </w:tc>
      </w:tr>
      <w:tr w:rsidR="007E4C20" w:rsidRPr="007E4C20" w:rsidTr="002B58C8">
        <w:tc>
          <w:tcPr>
            <w:tcW w:w="9288" w:type="dxa"/>
            <w:gridSpan w:val="3"/>
            <w:tcBorders>
              <w:top w:val="single" w:sz="4" w:space="0" w:color="auto"/>
            </w:tcBorders>
          </w:tcPr>
          <w:p w:rsidR="001D04B5" w:rsidRPr="007E4C20" w:rsidRDefault="001D04B5" w:rsidP="002B58C8">
            <w:pPr>
              <w:rPr>
                <w:b/>
                <w:sz w:val="24"/>
                <w:szCs w:val="24"/>
                <w:lang w:val="en-US"/>
              </w:rPr>
            </w:pPr>
          </w:p>
          <w:p w:rsidR="001D04B5" w:rsidRPr="007E4C20" w:rsidRDefault="001D04B5" w:rsidP="001D04B5">
            <w:pPr>
              <w:spacing w:line="360" w:lineRule="auto"/>
              <w:ind w:left="357"/>
              <w:rPr>
                <w:sz w:val="24"/>
                <w:szCs w:val="24"/>
              </w:rPr>
            </w:pPr>
            <w:proofErr w:type="spellStart"/>
            <w:r w:rsidRPr="007E4C20">
              <w:rPr>
                <w:b/>
                <w:sz w:val="24"/>
                <w:szCs w:val="24"/>
              </w:rPr>
              <w:t>Language</w:t>
            </w:r>
            <w:proofErr w:type="spellEnd"/>
            <w:r w:rsidRPr="007E4C20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7E4C20">
              <w:rPr>
                <w:b/>
                <w:sz w:val="24"/>
                <w:szCs w:val="24"/>
              </w:rPr>
              <w:t>presentation</w:t>
            </w:r>
            <w:proofErr w:type="spellEnd"/>
            <w:r w:rsidRPr="007E4C20">
              <w:rPr>
                <w:sz w:val="24"/>
                <w:szCs w:val="24"/>
              </w:rPr>
              <w:t>:</w:t>
            </w:r>
          </w:p>
          <w:p w:rsidR="001D04B5" w:rsidRPr="007E4C20" w:rsidRDefault="001D04B5" w:rsidP="001D04B5">
            <w:pPr>
              <w:spacing w:line="360" w:lineRule="auto"/>
              <w:ind w:left="360"/>
              <w:rPr>
                <w:sz w:val="24"/>
                <w:szCs w:val="24"/>
              </w:rPr>
            </w:pPr>
            <w:proofErr w:type="spellStart"/>
            <w:r w:rsidRPr="007E4C20">
              <w:rPr>
                <w:sz w:val="24"/>
                <w:szCs w:val="24"/>
              </w:rPr>
              <w:t>Bulgarian</w:t>
            </w:r>
            <w:proofErr w:type="spellEnd"/>
            <w:r w:rsidRPr="007E4C20">
              <w:rPr>
                <w:sz w:val="24"/>
                <w:szCs w:val="24"/>
              </w:rPr>
              <w:tab/>
            </w:r>
            <w:r w:rsidRPr="007E4C20">
              <w:rPr>
                <w:sz w:val="24"/>
                <w:szCs w:val="24"/>
              </w:rPr>
              <w:tab/>
            </w:r>
            <w:r w:rsidRPr="007E4C20">
              <w:rPr>
                <w:sz w:val="24"/>
                <w:szCs w:val="24"/>
              </w:rPr>
              <w:tab/>
            </w:r>
            <w:r w:rsidRPr="007E4C20">
              <w:rPr>
                <w:sz w:val="24"/>
                <w:szCs w:val="24"/>
              </w:rPr>
              <w:sym w:font="Wingdings" w:char="F06F"/>
            </w:r>
            <w:r w:rsidRPr="007E4C20">
              <w:rPr>
                <w:sz w:val="24"/>
                <w:szCs w:val="24"/>
              </w:rPr>
              <w:tab/>
            </w:r>
            <w:r w:rsidRPr="007E4C20">
              <w:rPr>
                <w:sz w:val="24"/>
                <w:szCs w:val="24"/>
              </w:rPr>
              <w:tab/>
            </w:r>
            <w:proofErr w:type="spellStart"/>
            <w:r w:rsidRPr="007E4C20">
              <w:rPr>
                <w:sz w:val="24"/>
                <w:szCs w:val="24"/>
              </w:rPr>
              <w:t>English</w:t>
            </w:r>
            <w:proofErr w:type="spellEnd"/>
            <w:r w:rsidRPr="007E4C20">
              <w:rPr>
                <w:sz w:val="24"/>
                <w:szCs w:val="24"/>
              </w:rPr>
              <w:tab/>
            </w:r>
            <w:r w:rsidRPr="007E4C20">
              <w:rPr>
                <w:sz w:val="24"/>
                <w:szCs w:val="24"/>
              </w:rPr>
              <w:tab/>
            </w:r>
            <w:r w:rsidRPr="007E4C20">
              <w:rPr>
                <w:sz w:val="24"/>
                <w:szCs w:val="24"/>
              </w:rPr>
              <w:sym w:font="Wingdings" w:char="F06F"/>
            </w:r>
          </w:p>
          <w:p w:rsidR="001D04B5" w:rsidRPr="007E4C20" w:rsidRDefault="001D04B5" w:rsidP="001D04B5">
            <w:pPr>
              <w:spacing w:line="360" w:lineRule="auto"/>
              <w:ind w:left="360"/>
              <w:rPr>
                <w:sz w:val="24"/>
                <w:szCs w:val="24"/>
              </w:rPr>
            </w:pPr>
            <w:proofErr w:type="spellStart"/>
            <w:r w:rsidRPr="007E4C20">
              <w:rPr>
                <w:sz w:val="24"/>
                <w:szCs w:val="24"/>
              </w:rPr>
              <w:t>German</w:t>
            </w:r>
            <w:proofErr w:type="spellEnd"/>
            <w:r w:rsidRPr="007E4C20">
              <w:rPr>
                <w:sz w:val="24"/>
                <w:szCs w:val="24"/>
              </w:rPr>
              <w:tab/>
            </w:r>
            <w:r w:rsidRPr="007E4C20">
              <w:rPr>
                <w:sz w:val="24"/>
                <w:szCs w:val="24"/>
              </w:rPr>
              <w:tab/>
            </w:r>
            <w:r w:rsidRPr="007E4C20">
              <w:rPr>
                <w:sz w:val="24"/>
                <w:szCs w:val="24"/>
              </w:rPr>
              <w:tab/>
            </w:r>
            <w:r w:rsidRPr="007E4C20">
              <w:rPr>
                <w:sz w:val="24"/>
                <w:szCs w:val="24"/>
              </w:rPr>
              <w:sym w:font="Wingdings" w:char="F06F"/>
            </w:r>
            <w:r w:rsidRPr="007E4C20">
              <w:rPr>
                <w:sz w:val="24"/>
                <w:szCs w:val="24"/>
              </w:rPr>
              <w:tab/>
            </w:r>
            <w:r w:rsidRPr="007E4C20">
              <w:rPr>
                <w:sz w:val="24"/>
                <w:szCs w:val="24"/>
              </w:rPr>
              <w:tab/>
            </w:r>
            <w:r w:rsidRPr="007E4C20">
              <w:rPr>
                <w:sz w:val="24"/>
                <w:szCs w:val="24"/>
                <w:lang w:val="en-US"/>
              </w:rPr>
              <w:t>Russian</w:t>
            </w:r>
            <w:r w:rsidRPr="007E4C20">
              <w:rPr>
                <w:sz w:val="24"/>
                <w:szCs w:val="24"/>
                <w:lang w:val="ru-RU"/>
              </w:rPr>
              <w:t xml:space="preserve">                </w:t>
            </w:r>
            <w:r w:rsidRPr="007E4C20">
              <w:rPr>
                <w:sz w:val="24"/>
                <w:szCs w:val="24"/>
                <w:lang w:val="en-US"/>
              </w:rPr>
              <w:sym w:font="Wingdings" w:char="F06F"/>
            </w:r>
          </w:p>
          <w:p w:rsidR="001D04B5" w:rsidRPr="007E4C20" w:rsidRDefault="001D04B5" w:rsidP="002B58C8">
            <w:pPr>
              <w:rPr>
                <w:sz w:val="24"/>
                <w:szCs w:val="24"/>
                <w:lang w:val="ru-RU"/>
              </w:rPr>
            </w:pPr>
          </w:p>
        </w:tc>
      </w:tr>
      <w:tr w:rsidR="007E4C20" w:rsidRPr="007E4C20" w:rsidTr="002B58C8">
        <w:trPr>
          <w:trHeight w:val="555"/>
        </w:trPr>
        <w:tc>
          <w:tcPr>
            <w:tcW w:w="3227" w:type="dxa"/>
            <w:tcBorders>
              <w:top w:val="single" w:sz="4" w:space="0" w:color="auto"/>
            </w:tcBorders>
          </w:tcPr>
          <w:p w:rsidR="001D04B5" w:rsidRPr="007E4C20" w:rsidRDefault="001D04B5" w:rsidP="002B58C8">
            <w:pPr>
              <w:rPr>
                <w:b/>
                <w:sz w:val="24"/>
                <w:szCs w:val="24"/>
              </w:rPr>
            </w:pPr>
          </w:p>
          <w:p w:rsidR="001D04B5" w:rsidRPr="007E4C20" w:rsidRDefault="001D04B5" w:rsidP="001D04B5">
            <w:pPr>
              <w:spacing w:line="360" w:lineRule="auto"/>
              <w:ind w:left="360"/>
              <w:rPr>
                <w:sz w:val="24"/>
                <w:szCs w:val="24"/>
              </w:rPr>
            </w:pPr>
            <w:proofErr w:type="spellStart"/>
            <w:r w:rsidRPr="007E4C20">
              <w:rPr>
                <w:b/>
                <w:sz w:val="24"/>
                <w:szCs w:val="24"/>
              </w:rPr>
              <w:t>Technical</w:t>
            </w:r>
            <w:proofErr w:type="spellEnd"/>
            <w:r w:rsidRPr="007E4C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E4C20">
              <w:rPr>
                <w:b/>
                <w:sz w:val="24"/>
                <w:szCs w:val="24"/>
              </w:rPr>
              <w:t>equipment</w:t>
            </w:r>
            <w:proofErr w:type="spellEnd"/>
            <w:r w:rsidRPr="007E4C20">
              <w:rPr>
                <w:sz w:val="24"/>
                <w:szCs w:val="24"/>
              </w:rPr>
              <w:t>:</w:t>
            </w:r>
          </w:p>
          <w:p w:rsidR="001D04B5" w:rsidRPr="007E4C20" w:rsidRDefault="001D04B5" w:rsidP="004029BC">
            <w:pPr>
              <w:spacing w:line="360" w:lineRule="auto"/>
              <w:ind w:left="360"/>
              <w:rPr>
                <w:sz w:val="24"/>
                <w:szCs w:val="24"/>
                <w:lang w:val="en-US"/>
              </w:rPr>
            </w:pPr>
            <w:proofErr w:type="spellStart"/>
            <w:r w:rsidRPr="007E4C20">
              <w:rPr>
                <w:sz w:val="24"/>
                <w:szCs w:val="24"/>
              </w:rPr>
              <w:t>Multimedia</w:t>
            </w:r>
            <w:proofErr w:type="spellEnd"/>
            <w:r w:rsidRPr="007E4C20">
              <w:rPr>
                <w:sz w:val="24"/>
                <w:szCs w:val="24"/>
              </w:rPr>
              <w:tab/>
            </w:r>
            <w:r w:rsidRPr="007E4C20">
              <w:rPr>
                <w:sz w:val="24"/>
                <w:szCs w:val="24"/>
              </w:rPr>
              <w:sym w:font="Wingdings" w:char="F06F"/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</w:tcBorders>
          </w:tcPr>
          <w:p w:rsidR="001D04B5" w:rsidRPr="007E4C20" w:rsidRDefault="001D04B5" w:rsidP="002B58C8">
            <w:pPr>
              <w:pStyle w:val="ListParagraph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1D04B5" w:rsidRPr="007E4C20" w:rsidRDefault="001D04B5" w:rsidP="001D04B5">
      <w:pPr>
        <w:pBdr>
          <w:between w:val="single" w:sz="4" w:space="1" w:color="auto"/>
        </w:pBdr>
        <w:rPr>
          <w:b/>
          <w:lang w:val="en-US"/>
        </w:rPr>
      </w:pPr>
    </w:p>
    <w:p w:rsidR="001D04B5" w:rsidRPr="007E4C20" w:rsidRDefault="001D04B5" w:rsidP="001D04B5">
      <w:pPr>
        <w:spacing w:line="360" w:lineRule="auto"/>
        <w:ind w:left="360"/>
        <w:rPr>
          <w:lang w:val="en-US"/>
        </w:rPr>
      </w:pPr>
      <w:proofErr w:type="spellStart"/>
      <w:r w:rsidRPr="007E4C20">
        <w:rPr>
          <w:b/>
        </w:rPr>
        <w:t>Summary</w:t>
      </w:r>
      <w:proofErr w:type="spellEnd"/>
      <w:r w:rsidRPr="007E4C20">
        <w:rPr>
          <w:b/>
        </w:rPr>
        <w:t>:</w:t>
      </w:r>
      <w:r w:rsidRPr="007E4C20">
        <w:t xml:space="preserve"> </w:t>
      </w:r>
      <w:proofErr w:type="spellStart"/>
      <w:r w:rsidRPr="007E4C20">
        <w:t>up</w:t>
      </w:r>
      <w:proofErr w:type="spellEnd"/>
      <w:r w:rsidRPr="007E4C20">
        <w:t xml:space="preserve"> to 300 </w:t>
      </w:r>
      <w:proofErr w:type="spellStart"/>
      <w:r w:rsidRPr="007E4C20">
        <w:t>words</w:t>
      </w:r>
      <w:proofErr w:type="spellEnd"/>
      <w:r w:rsidRPr="007E4C20">
        <w:t xml:space="preserve">, </w:t>
      </w:r>
      <w:proofErr w:type="spellStart"/>
      <w:r w:rsidRPr="007E4C20">
        <w:t>Font</w:t>
      </w:r>
      <w:proofErr w:type="spellEnd"/>
      <w:r w:rsidRPr="007E4C20">
        <w:t xml:space="preserve">: </w:t>
      </w:r>
      <w:proofErr w:type="spellStart"/>
      <w:r w:rsidRPr="007E4C20">
        <w:t>Times</w:t>
      </w:r>
      <w:proofErr w:type="spellEnd"/>
      <w:r w:rsidRPr="007E4C20">
        <w:t xml:space="preserve"> New </w:t>
      </w:r>
      <w:proofErr w:type="spellStart"/>
      <w:r w:rsidRPr="007E4C20">
        <w:t>Roman</w:t>
      </w:r>
      <w:proofErr w:type="spellEnd"/>
      <w:r w:rsidRPr="007E4C20">
        <w:t xml:space="preserve">, </w:t>
      </w:r>
      <w:proofErr w:type="spellStart"/>
      <w:r w:rsidRPr="007E4C20">
        <w:t>Size</w:t>
      </w:r>
      <w:proofErr w:type="spellEnd"/>
      <w:r w:rsidRPr="007E4C20">
        <w:t xml:space="preserve">:12, </w:t>
      </w:r>
      <w:proofErr w:type="spellStart"/>
      <w:r w:rsidRPr="007E4C20">
        <w:t>Alignment</w:t>
      </w:r>
      <w:proofErr w:type="spellEnd"/>
      <w:r w:rsidRPr="007E4C20">
        <w:t xml:space="preserve">: </w:t>
      </w:r>
      <w:proofErr w:type="spellStart"/>
      <w:r w:rsidRPr="007E4C20">
        <w:t>Justified</w:t>
      </w:r>
      <w:proofErr w:type="spellEnd"/>
      <w:r w:rsidRPr="007E4C20">
        <w:t xml:space="preserve"> </w:t>
      </w:r>
    </w:p>
    <w:p w:rsidR="001D04B5" w:rsidRPr="007E4C20" w:rsidRDefault="001D04B5" w:rsidP="001D04B5">
      <w:pPr>
        <w:spacing w:line="360" w:lineRule="auto"/>
        <w:ind w:left="360"/>
        <w:rPr>
          <w:lang w:val="en-US"/>
        </w:rPr>
      </w:pPr>
    </w:p>
    <w:sectPr w:rsidR="001D04B5" w:rsidRPr="007E4C20" w:rsidSect="00866F24">
      <w:headerReference w:type="default" r:id="rId8"/>
      <w:footerReference w:type="default" r:id="rId9"/>
      <w:pgSz w:w="11906" w:h="16838"/>
      <w:pgMar w:top="1417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97" w:rsidRDefault="002F7697" w:rsidP="001D04B5">
      <w:r>
        <w:separator/>
      </w:r>
    </w:p>
  </w:endnote>
  <w:endnote w:type="continuationSeparator" w:id="0">
    <w:p w:rsidR="002F7697" w:rsidRDefault="002F7697" w:rsidP="001D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20" w:rsidRDefault="007E4C20" w:rsidP="007E4C20">
    <w:pPr>
      <w:tabs>
        <w:tab w:val="center" w:pos="4536"/>
        <w:tab w:val="right" w:pos="9072"/>
      </w:tabs>
      <w:jc w:val="center"/>
      <w:rPr>
        <w:i/>
        <w:sz w:val="20"/>
        <w:lang w:val="en-US"/>
      </w:rPr>
    </w:pPr>
    <w:r>
      <w:rPr>
        <w:i/>
        <w:sz w:val="20"/>
        <w:lang w:val="en-US"/>
      </w:rPr>
      <w:t xml:space="preserve">The Project is financed by the Operational </w:t>
    </w:r>
    <w:proofErr w:type="spellStart"/>
    <w:r>
      <w:rPr>
        <w:i/>
        <w:sz w:val="20"/>
        <w:lang w:val="en-US"/>
      </w:rPr>
      <w:t>programme</w:t>
    </w:r>
    <w:proofErr w:type="spellEnd"/>
    <w:r>
      <w:rPr>
        <w:i/>
        <w:sz w:val="20"/>
        <w:lang w:val="en-US"/>
      </w:rPr>
      <w:t xml:space="preserve"> Human Resources Development, </w:t>
    </w:r>
  </w:p>
  <w:p w:rsidR="007E4C20" w:rsidRDefault="007E4C20" w:rsidP="007E4C20">
    <w:pPr>
      <w:tabs>
        <w:tab w:val="center" w:pos="4536"/>
        <w:tab w:val="right" w:pos="9072"/>
      </w:tabs>
      <w:jc w:val="center"/>
      <w:rPr>
        <w:i/>
        <w:sz w:val="20"/>
        <w:lang w:val="en-US"/>
      </w:rPr>
    </w:pPr>
    <w:proofErr w:type="gramStart"/>
    <w:r>
      <w:rPr>
        <w:i/>
        <w:sz w:val="20"/>
        <w:lang w:val="en-US"/>
      </w:rPr>
      <w:t>co-financed</w:t>
    </w:r>
    <w:proofErr w:type="gramEnd"/>
    <w:r>
      <w:rPr>
        <w:i/>
        <w:sz w:val="20"/>
        <w:lang w:val="en-US"/>
      </w:rPr>
      <w:t xml:space="preserve"> by the European Social Fund of the European Union</w:t>
    </w:r>
  </w:p>
  <w:p w:rsidR="00130934" w:rsidRPr="007E4C20" w:rsidRDefault="002F769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97" w:rsidRDefault="002F7697" w:rsidP="001D04B5">
      <w:r>
        <w:separator/>
      </w:r>
    </w:p>
  </w:footnote>
  <w:footnote w:type="continuationSeparator" w:id="0">
    <w:p w:rsidR="002F7697" w:rsidRDefault="002F7697" w:rsidP="001D0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B5" w:rsidRDefault="001D04B5" w:rsidP="001D04B5">
    <w:pPr>
      <w:jc w:val="center"/>
      <w:rPr>
        <w:b/>
        <w:color w:val="000080"/>
        <w:lang w:val="en-US"/>
      </w:rPr>
    </w:pPr>
    <w:r>
      <w:rPr>
        <w:b/>
        <w:noProof/>
        <w:color w:val="000080"/>
        <w:lang w:eastAsia="bg-BG"/>
      </w:rPr>
      <w:drawing>
        <wp:anchor distT="0" distB="0" distL="114300" distR="114300" simplePos="0" relativeHeight="251660288" behindDoc="1" locked="0" layoutInCell="1" allowOverlap="1" wp14:anchorId="561FD651" wp14:editId="1E6DB25A">
          <wp:simplePos x="0" y="0"/>
          <wp:positionH relativeFrom="column">
            <wp:posOffset>5240655</wp:posOffset>
          </wp:positionH>
          <wp:positionV relativeFrom="paragraph">
            <wp:posOffset>-41910</wp:posOffset>
          </wp:positionV>
          <wp:extent cx="1314450" cy="921385"/>
          <wp:effectExtent l="0" t="0" r="0" b="0"/>
          <wp:wrapTight wrapText="bothSides">
            <wp:wrapPolygon edited="0">
              <wp:start x="0" y="0"/>
              <wp:lineTo x="0" y="20990"/>
              <wp:lineTo x="21287" y="20990"/>
              <wp:lineTo x="21287" y="0"/>
              <wp:lineTo x="0" y="0"/>
            </wp:wrapPolygon>
          </wp:wrapTight>
          <wp:docPr id="4" name="Picture 4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715FF7C4" wp14:editId="09B10893">
          <wp:simplePos x="0" y="0"/>
          <wp:positionH relativeFrom="column">
            <wp:posOffset>-481965</wp:posOffset>
          </wp:positionH>
          <wp:positionV relativeFrom="paragraph">
            <wp:posOffset>-25400</wp:posOffset>
          </wp:positionV>
          <wp:extent cx="1495425" cy="904875"/>
          <wp:effectExtent l="0" t="0" r="9525" b="9525"/>
          <wp:wrapTight wrapText="bothSides">
            <wp:wrapPolygon edited="0">
              <wp:start x="0" y="0"/>
              <wp:lineTo x="0" y="21373"/>
              <wp:lineTo x="21462" y="21373"/>
              <wp:lineTo x="214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0080"/>
        <w:lang w:val="en-US"/>
      </w:rPr>
      <w:t xml:space="preserve">Operational </w:t>
    </w:r>
    <w:proofErr w:type="spellStart"/>
    <w:r>
      <w:rPr>
        <w:b/>
        <w:color w:val="000080"/>
        <w:lang w:val="en-US"/>
      </w:rPr>
      <w:t>programme</w:t>
    </w:r>
    <w:proofErr w:type="spellEnd"/>
  </w:p>
  <w:p w:rsidR="001D04B5" w:rsidRPr="00896133" w:rsidRDefault="001D04B5" w:rsidP="001D04B5">
    <w:pPr>
      <w:jc w:val="center"/>
      <w:rPr>
        <w:b/>
        <w:i/>
        <w:color w:val="000080"/>
      </w:rPr>
    </w:pPr>
    <w:r w:rsidRPr="00896133">
      <w:rPr>
        <w:b/>
        <w:i/>
        <w:color w:val="000080"/>
        <w:lang w:val="en-US"/>
      </w:rPr>
      <w:t>Human Resources Development</w:t>
    </w:r>
  </w:p>
  <w:p w:rsidR="001D04B5" w:rsidRPr="004C4909" w:rsidRDefault="001D04B5" w:rsidP="001D04B5">
    <w:pPr>
      <w:jc w:val="center"/>
      <w:rPr>
        <w:b/>
        <w:color w:val="000080"/>
      </w:rPr>
    </w:pPr>
    <w:r>
      <w:rPr>
        <w:b/>
        <w:color w:val="000080"/>
        <w:lang w:val="en-US"/>
      </w:rPr>
      <w:t>Investing in your future</w:t>
    </w:r>
    <w:r w:rsidRPr="004C4909">
      <w:rPr>
        <w:b/>
        <w:color w:val="000080"/>
      </w:rPr>
      <w:t>!</w:t>
    </w:r>
  </w:p>
  <w:p w:rsidR="00130934" w:rsidRPr="008E1D93" w:rsidRDefault="002F7697" w:rsidP="008E1D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FDF"/>
    <w:multiLevelType w:val="hybridMultilevel"/>
    <w:tmpl w:val="E67A75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B5"/>
    <w:rsid w:val="000E4943"/>
    <w:rsid w:val="001D04B5"/>
    <w:rsid w:val="00255FB0"/>
    <w:rsid w:val="002F7697"/>
    <w:rsid w:val="004029BC"/>
    <w:rsid w:val="0048280A"/>
    <w:rsid w:val="004B72C9"/>
    <w:rsid w:val="00715E94"/>
    <w:rsid w:val="007E4C20"/>
    <w:rsid w:val="008D11F4"/>
    <w:rsid w:val="00B44DB1"/>
    <w:rsid w:val="00D6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B5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4B5"/>
    <w:rPr>
      <w:rFonts w:eastAsia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04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4B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D04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4B5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1D0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B5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4B5"/>
    <w:rPr>
      <w:rFonts w:eastAsia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04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4B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D04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4B5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1D0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F02240E01AD49B71DFA27E26F2AC8" ma:contentTypeVersion="2" ma:contentTypeDescription="Create a new document." ma:contentTypeScope="" ma:versionID="5c34f1dce585c6153b82c66cfc859e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3c033cfca10f0b65a1674eaf95e8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0A5832-243F-4FED-A500-0C71AF902676}"/>
</file>

<file path=customXml/itemProps2.xml><?xml version="1.0" encoding="utf-8"?>
<ds:datastoreItem xmlns:ds="http://schemas.openxmlformats.org/officeDocument/2006/customXml" ds:itemID="{8DEAAFFB-1C01-4167-A8BC-15042A196A05}"/>
</file>

<file path=customXml/itemProps3.xml><?xml version="1.0" encoding="utf-8"?>
<ds:datastoreItem xmlns:ds="http://schemas.openxmlformats.org/officeDocument/2006/customXml" ds:itemID="{54ECB3F1-79A6-4F50-B883-9CD83CCD94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Trendafilova</dc:creator>
  <cp:lastModifiedBy>Trendafilova</cp:lastModifiedBy>
  <cp:revision>7</cp:revision>
  <dcterms:created xsi:type="dcterms:W3CDTF">2014-07-02T10:02:00Z</dcterms:created>
  <dcterms:modified xsi:type="dcterms:W3CDTF">2014-07-02T10:37:00Z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0x010100998F02240E01AD49B71DFA27E26F2AC8</vt:lpwstr>
  </property>
</Properties>
</file>